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65" w:rsidRDefault="000C4565" w:rsidP="000C4565">
      <w:pPr>
        <w:jc w:val="both"/>
      </w:pPr>
      <w:r>
        <w:t>OSNOVNA ŠKOLA ZADARSKI OTOCI-ZADAR</w:t>
      </w:r>
    </w:p>
    <w:p w:rsidR="000C4565" w:rsidRDefault="000C4565" w:rsidP="000C4565">
      <w:pPr>
        <w:jc w:val="both"/>
        <w:rPr>
          <w:szCs w:val="20"/>
        </w:rPr>
      </w:pPr>
    </w:p>
    <w:p w:rsidR="000C4565" w:rsidRDefault="000C4565" w:rsidP="000C4565">
      <w:pPr>
        <w:jc w:val="both"/>
      </w:pPr>
      <w:r>
        <w:t>KLASA: 003-06/1</w:t>
      </w:r>
      <w:r w:rsidR="006B705F">
        <w:t>8</w:t>
      </w:r>
      <w:r>
        <w:t>-01/</w:t>
      </w:r>
      <w:r w:rsidR="00A25E73">
        <w:t>12</w:t>
      </w:r>
    </w:p>
    <w:p w:rsidR="000C4565" w:rsidRDefault="006B705F" w:rsidP="000C4565">
      <w:pPr>
        <w:jc w:val="both"/>
        <w:rPr>
          <w:szCs w:val="20"/>
        </w:rPr>
      </w:pPr>
      <w:r>
        <w:t>URBROJ: 2198/01-28-18-3</w:t>
      </w:r>
    </w:p>
    <w:p w:rsidR="000C4565" w:rsidRDefault="000C4565" w:rsidP="000C4565">
      <w:pPr>
        <w:jc w:val="both"/>
        <w:rPr>
          <w:szCs w:val="20"/>
        </w:rPr>
      </w:pPr>
      <w:r>
        <w:t xml:space="preserve">U Zadru  </w:t>
      </w:r>
      <w:r w:rsidR="00A25E73">
        <w:t>7</w:t>
      </w:r>
      <w:r>
        <w:t xml:space="preserve">. </w:t>
      </w:r>
      <w:r w:rsidR="00A25E73">
        <w:t>rujna</w:t>
      </w:r>
      <w:r w:rsidR="005E523D">
        <w:t xml:space="preserve"> 2018</w:t>
      </w:r>
      <w:r>
        <w:t>.</w:t>
      </w:r>
    </w:p>
    <w:p w:rsidR="000C4565" w:rsidRDefault="000C4565" w:rsidP="000C4565">
      <w:pPr>
        <w:jc w:val="both"/>
      </w:pPr>
    </w:p>
    <w:p w:rsidR="000C4565" w:rsidRDefault="000C4565" w:rsidP="000C4565">
      <w:pPr>
        <w:pStyle w:val="Naslov1"/>
      </w:pPr>
    </w:p>
    <w:p w:rsidR="000C4565" w:rsidRDefault="006B705F" w:rsidP="000C4565">
      <w:pPr>
        <w:pStyle w:val="Naslov1"/>
      </w:pPr>
      <w:r>
        <w:t>ZAKLJUČCI</w:t>
      </w:r>
    </w:p>
    <w:p w:rsidR="000C4565" w:rsidRDefault="000C4565" w:rsidP="000C4565">
      <w:pPr>
        <w:pStyle w:val="Naslov1"/>
        <w:rPr>
          <w:sz w:val="22"/>
          <w:szCs w:val="22"/>
        </w:rPr>
      </w:pPr>
      <w:r>
        <w:rPr>
          <w:sz w:val="22"/>
          <w:szCs w:val="22"/>
        </w:rPr>
        <w:t xml:space="preserve">SA </w:t>
      </w:r>
      <w:r w:rsidR="00A25E73">
        <w:rPr>
          <w:sz w:val="22"/>
          <w:szCs w:val="22"/>
        </w:rPr>
        <w:t>DVA</w:t>
      </w:r>
      <w:r w:rsidR="0017206C">
        <w:rPr>
          <w:sz w:val="22"/>
          <w:szCs w:val="22"/>
        </w:rPr>
        <w:t>NAESTE</w:t>
      </w:r>
      <w:r w:rsidR="0042471F">
        <w:rPr>
          <w:sz w:val="22"/>
          <w:szCs w:val="22"/>
        </w:rPr>
        <w:t xml:space="preserve"> (</w:t>
      </w:r>
      <w:r w:rsidR="006B705F">
        <w:rPr>
          <w:sz w:val="22"/>
          <w:szCs w:val="22"/>
        </w:rPr>
        <w:t>1</w:t>
      </w:r>
      <w:r w:rsidR="00A25E73">
        <w:rPr>
          <w:sz w:val="22"/>
          <w:szCs w:val="22"/>
        </w:rPr>
        <w:t>2</w:t>
      </w:r>
      <w:r>
        <w:rPr>
          <w:sz w:val="22"/>
          <w:szCs w:val="22"/>
        </w:rPr>
        <w:t>.) SJEDNICE  ŠKOLSKOG ODBORA</w:t>
      </w:r>
    </w:p>
    <w:p w:rsidR="000C4565" w:rsidRDefault="000C4565" w:rsidP="000C4565">
      <w:pPr>
        <w:jc w:val="center"/>
      </w:pPr>
    </w:p>
    <w:p w:rsidR="000C4565" w:rsidRDefault="000C4565" w:rsidP="000C4565">
      <w:pPr>
        <w:jc w:val="both"/>
        <w:rPr>
          <w:szCs w:val="20"/>
        </w:rPr>
      </w:pPr>
      <w:r>
        <w:t xml:space="preserve">Sjednica je održana </w:t>
      </w:r>
      <w:r w:rsidR="00A25E73">
        <w:t>7</w:t>
      </w:r>
      <w:r>
        <w:t>.</w:t>
      </w:r>
      <w:r w:rsidR="006B705F">
        <w:t>0</w:t>
      </w:r>
      <w:r w:rsidR="00A25E73">
        <w:t>9</w:t>
      </w:r>
      <w:r>
        <w:t>. 201</w:t>
      </w:r>
      <w:r w:rsidR="006B705F">
        <w:t>8</w:t>
      </w:r>
      <w:r>
        <w:t>.godine s početkom u  13,</w:t>
      </w:r>
      <w:r w:rsidR="00A25E73">
        <w:t>0</w:t>
      </w:r>
      <w:r>
        <w:t>0 sati</w:t>
      </w:r>
    </w:p>
    <w:p w:rsidR="006B705F" w:rsidRDefault="006B705F" w:rsidP="006B705F">
      <w:pPr>
        <w:jc w:val="both"/>
      </w:pPr>
      <w:r>
        <w:rPr>
          <w:b/>
        </w:rPr>
        <w:t>Nazočni:</w:t>
      </w:r>
      <w:r w:rsidRPr="008D5C63">
        <w:t xml:space="preserve"> </w:t>
      </w:r>
      <w:r>
        <w:t xml:space="preserve">Ivan Bezinović, Lucija </w:t>
      </w:r>
      <w:proofErr w:type="spellStart"/>
      <w:r>
        <w:t>Mariani</w:t>
      </w:r>
      <w:proofErr w:type="spellEnd"/>
      <w:r>
        <w:t xml:space="preserve"> , Petra </w:t>
      </w:r>
      <w:proofErr w:type="spellStart"/>
      <w:r>
        <w:t>Sutlović</w:t>
      </w:r>
      <w:proofErr w:type="spellEnd"/>
      <w:r>
        <w:t xml:space="preserve">, </w:t>
      </w:r>
      <w:r w:rsidR="0017206C">
        <w:t xml:space="preserve">Barbara </w:t>
      </w:r>
      <w:proofErr w:type="spellStart"/>
      <w:r w:rsidR="0017206C">
        <w:t>Punoš</w:t>
      </w:r>
      <w:proofErr w:type="spellEnd"/>
      <w:r w:rsidR="0017206C">
        <w:t xml:space="preserve"> </w:t>
      </w:r>
      <w:proofErr w:type="spellStart"/>
      <w:r w:rsidR="0017206C">
        <w:t>Kostović</w:t>
      </w:r>
      <w:proofErr w:type="spellEnd"/>
      <w:r w:rsidR="0017206C">
        <w:t>, Josip Krmpotić,</w:t>
      </w:r>
      <w:r w:rsidR="0017206C">
        <w:rPr>
          <w:b/>
        </w:rPr>
        <w:t xml:space="preserve"> </w:t>
      </w:r>
      <w:r w:rsidR="0017206C" w:rsidRPr="000C18BF">
        <w:t xml:space="preserve"> </w:t>
      </w:r>
      <w:r w:rsidR="0017206C">
        <w:t>Ivan Knežević</w:t>
      </w:r>
    </w:p>
    <w:p w:rsidR="0017206C" w:rsidRDefault="006B705F" w:rsidP="006B705F">
      <w:pPr>
        <w:jc w:val="both"/>
      </w:pPr>
      <w:r>
        <w:rPr>
          <w:b/>
        </w:rPr>
        <w:t>N</w:t>
      </w:r>
      <w:r w:rsidRPr="000C18BF">
        <w:rPr>
          <w:b/>
        </w:rPr>
        <w:t>enazočni:</w:t>
      </w:r>
      <w:r>
        <w:t xml:space="preserve"> </w:t>
      </w:r>
      <w:r w:rsidR="0017206C">
        <w:t xml:space="preserve">Iva </w:t>
      </w:r>
      <w:proofErr w:type="spellStart"/>
      <w:r w:rsidR="0017206C">
        <w:t>Dunatov</w:t>
      </w:r>
      <w:proofErr w:type="spellEnd"/>
      <w:r w:rsidR="0017206C" w:rsidRPr="00EE5EC2">
        <w:t xml:space="preserve"> </w:t>
      </w:r>
    </w:p>
    <w:p w:rsidR="006B705F" w:rsidRDefault="006B705F" w:rsidP="006B705F">
      <w:pPr>
        <w:jc w:val="both"/>
      </w:pPr>
      <w:r>
        <w:rPr>
          <w:b/>
        </w:rPr>
        <w:t>Ostali:</w:t>
      </w:r>
      <w:r>
        <w:t xml:space="preserve">  Davor Barić - ravnatelj, Ines Bašić-tajnica</w:t>
      </w:r>
    </w:p>
    <w:p w:rsidR="006B705F" w:rsidRDefault="006B705F" w:rsidP="006B705F">
      <w:pPr>
        <w:jc w:val="both"/>
      </w:pPr>
    </w:p>
    <w:p w:rsidR="006B705F" w:rsidRDefault="006B705F" w:rsidP="006B705F">
      <w:pPr>
        <w:jc w:val="both"/>
      </w:pPr>
      <w:r>
        <w:t>Predsjednica</w:t>
      </w:r>
      <w:r w:rsidR="0017206C">
        <w:t xml:space="preserve"> utv</w:t>
      </w:r>
      <w:r w:rsidR="00A25E73">
        <w:t>rđuje da je sjednici nazočno šest</w:t>
      </w:r>
      <w:r>
        <w:t xml:space="preserve"> (</w:t>
      </w:r>
      <w:r w:rsidR="00A25E73">
        <w:t>6</w:t>
      </w:r>
      <w:r>
        <w:t>) član</w:t>
      </w:r>
      <w:r w:rsidR="0017206C">
        <w:t>ov</w:t>
      </w:r>
      <w:r>
        <w:t>a  školskog odbora što je dovoljan broj za donošenje pravovaljanih odluka.</w:t>
      </w:r>
    </w:p>
    <w:p w:rsidR="006B705F" w:rsidRDefault="006B705F" w:rsidP="006B705F">
      <w:pPr>
        <w:jc w:val="both"/>
      </w:pPr>
      <w:r>
        <w:t>Predložen je i usvojen sljedeći</w:t>
      </w:r>
    </w:p>
    <w:p w:rsidR="006B705F" w:rsidRDefault="006B705F" w:rsidP="006B705F">
      <w:pPr>
        <w:jc w:val="both"/>
      </w:pPr>
    </w:p>
    <w:p w:rsidR="00A25E73" w:rsidRPr="00682A54" w:rsidRDefault="00A25E73" w:rsidP="00A25E73">
      <w:pPr>
        <w:rPr>
          <w:b/>
          <w:lang w:val="de-DE"/>
        </w:rPr>
      </w:pPr>
      <w:r w:rsidRPr="00682A54">
        <w:rPr>
          <w:b/>
          <w:lang w:val="de-DE"/>
        </w:rPr>
        <w:t>DNEVNI   RED:</w:t>
      </w:r>
    </w:p>
    <w:p w:rsidR="00A25E73" w:rsidRPr="00682A54" w:rsidRDefault="00A25E73" w:rsidP="00A25E73">
      <w:pPr>
        <w:rPr>
          <w:b/>
          <w:lang w:val="de-DE"/>
        </w:rPr>
      </w:pPr>
    </w:p>
    <w:p w:rsidR="00A25E73" w:rsidRPr="002E2DA1" w:rsidRDefault="00A25E73" w:rsidP="00A25E73">
      <w:pPr>
        <w:numPr>
          <w:ilvl w:val="0"/>
          <w:numId w:val="1"/>
        </w:numPr>
        <w:jc w:val="both"/>
        <w:rPr>
          <w:lang w:eastAsia="en-US"/>
        </w:rPr>
      </w:pPr>
      <w:r w:rsidRPr="002E2DA1">
        <w:rPr>
          <w:lang w:eastAsia="en-US"/>
        </w:rPr>
        <w:t>Usvajanje zapisnika sa 11. sjednice  Školskog odbora</w:t>
      </w:r>
    </w:p>
    <w:p w:rsidR="00A25E73" w:rsidRPr="002E2DA1" w:rsidRDefault="00A25E73" w:rsidP="00A25E73">
      <w:pPr>
        <w:numPr>
          <w:ilvl w:val="0"/>
          <w:numId w:val="1"/>
        </w:numPr>
        <w:jc w:val="both"/>
        <w:rPr>
          <w:sz w:val="20"/>
          <w:szCs w:val="20"/>
          <w:lang w:eastAsia="en-US"/>
        </w:rPr>
      </w:pPr>
      <w:r w:rsidRPr="002E2DA1">
        <w:rPr>
          <w:lang w:eastAsia="en-US"/>
        </w:rPr>
        <w:t xml:space="preserve">Donošenje odluke o davanju prethodne suglasnosti za zapošljavanje temeljem natječaja od 24. kolovoza 2018. </w:t>
      </w:r>
    </w:p>
    <w:p w:rsidR="00A25E73" w:rsidRPr="002E2DA1" w:rsidRDefault="00A25E73" w:rsidP="00A25E73">
      <w:pPr>
        <w:numPr>
          <w:ilvl w:val="0"/>
          <w:numId w:val="1"/>
        </w:numPr>
        <w:jc w:val="both"/>
        <w:rPr>
          <w:lang w:eastAsia="en-US"/>
        </w:rPr>
      </w:pPr>
      <w:r w:rsidRPr="002E2DA1">
        <w:rPr>
          <w:lang w:eastAsia="en-US"/>
        </w:rPr>
        <w:t>Izmjene i dopune plana nabave za 2018. godinu</w:t>
      </w:r>
    </w:p>
    <w:p w:rsidR="00A25E73" w:rsidRPr="002E2DA1" w:rsidRDefault="00A25E73" w:rsidP="00A25E73">
      <w:pPr>
        <w:numPr>
          <w:ilvl w:val="0"/>
          <w:numId w:val="1"/>
        </w:numPr>
        <w:jc w:val="both"/>
        <w:rPr>
          <w:lang w:eastAsia="en-US"/>
        </w:rPr>
      </w:pPr>
      <w:r w:rsidRPr="002E2DA1">
        <w:rPr>
          <w:lang w:eastAsia="en-US"/>
        </w:rPr>
        <w:t>Donošenje Odluke o zakupu školske sportske dvorane u šk.god.2018/19.</w:t>
      </w:r>
    </w:p>
    <w:p w:rsidR="00A25E73" w:rsidRPr="002E2DA1" w:rsidRDefault="00A25E73" w:rsidP="00A25E73">
      <w:pPr>
        <w:numPr>
          <w:ilvl w:val="0"/>
          <w:numId w:val="1"/>
        </w:numPr>
        <w:jc w:val="both"/>
        <w:rPr>
          <w:lang w:eastAsia="en-US"/>
        </w:rPr>
      </w:pPr>
      <w:r>
        <w:rPr>
          <w:lang w:eastAsia="en-US"/>
        </w:rPr>
        <w:t>Izvješće</w:t>
      </w:r>
      <w:r w:rsidRPr="002E2DA1">
        <w:rPr>
          <w:lang w:eastAsia="en-US"/>
        </w:rPr>
        <w:t xml:space="preserve"> o produljenju ugovora o zakupu školske kuhin</w:t>
      </w:r>
      <w:r>
        <w:rPr>
          <w:lang w:eastAsia="en-US"/>
        </w:rPr>
        <w:t>j</w:t>
      </w:r>
      <w:r w:rsidRPr="002E2DA1">
        <w:rPr>
          <w:lang w:eastAsia="en-US"/>
        </w:rPr>
        <w:t>e</w:t>
      </w:r>
    </w:p>
    <w:p w:rsidR="00A25E73" w:rsidRPr="002E2DA1" w:rsidRDefault="00A25E73" w:rsidP="00A25E73">
      <w:pPr>
        <w:numPr>
          <w:ilvl w:val="0"/>
          <w:numId w:val="1"/>
        </w:numPr>
        <w:jc w:val="both"/>
        <w:rPr>
          <w:lang w:eastAsia="en-US"/>
        </w:rPr>
      </w:pPr>
      <w:r w:rsidRPr="002E2DA1">
        <w:rPr>
          <w:lang w:eastAsia="en-US"/>
        </w:rPr>
        <w:t>Razno</w:t>
      </w:r>
    </w:p>
    <w:p w:rsidR="000C4565" w:rsidRDefault="000C4565" w:rsidP="000C4565">
      <w:pPr>
        <w:rPr>
          <w:b/>
        </w:rPr>
      </w:pPr>
    </w:p>
    <w:p w:rsidR="000C4565" w:rsidRDefault="000C4565" w:rsidP="000C4565">
      <w:r>
        <w:rPr>
          <w:b/>
        </w:rPr>
        <w:t xml:space="preserve">Ad.1. </w:t>
      </w:r>
      <w:r>
        <w:t>Zapisnik sa sjednice</w:t>
      </w:r>
      <w:r>
        <w:rPr>
          <w:b/>
        </w:rPr>
        <w:t xml:space="preserve"> </w:t>
      </w:r>
      <w:r>
        <w:t xml:space="preserve">ŠO od </w:t>
      </w:r>
      <w:r w:rsidR="00A25E73">
        <w:t>13</w:t>
      </w:r>
      <w:r w:rsidR="0042471F">
        <w:t>.</w:t>
      </w:r>
      <w:r w:rsidR="0017206C">
        <w:t>0</w:t>
      </w:r>
      <w:r w:rsidR="00A25E73">
        <w:t>4</w:t>
      </w:r>
      <w:r w:rsidR="0042471F">
        <w:t>.</w:t>
      </w:r>
      <w:r>
        <w:t xml:space="preserve"> 201</w:t>
      </w:r>
      <w:r w:rsidR="0017206C">
        <w:t>8</w:t>
      </w:r>
      <w:r>
        <w:t>. jednoglasno usvojen.</w:t>
      </w:r>
    </w:p>
    <w:p w:rsidR="00A25E73" w:rsidRDefault="0042471F" w:rsidP="006B705F">
      <w:pPr>
        <w:jc w:val="both"/>
      </w:pPr>
      <w:r w:rsidRPr="0042471F">
        <w:rPr>
          <w:b/>
        </w:rPr>
        <w:t>Ad.</w:t>
      </w:r>
      <w:r w:rsidR="0017206C">
        <w:rPr>
          <w:b/>
        </w:rPr>
        <w:t>2</w:t>
      </w:r>
      <w:r w:rsidRPr="0042471F">
        <w:rPr>
          <w:b/>
        </w:rPr>
        <w:t>.</w:t>
      </w:r>
      <w:r>
        <w:t xml:space="preserve"> Donosi se Odluka o </w:t>
      </w:r>
      <w:r w:rsidR="006B705F">
        <w:t>davanju prethodne suglasnosti za zapošljavanje</w:t>
      </w:r>
      <w:r w:rsidR="00A25E73">
        <w:t>:</w:t>
      </w:r>
    </w:p>
    <w:p w:rsidR="00A25E73" w:rsidRDefault="00A25E73" w:rsidP="00A25E73">
      <w:pPr>
        <w:pStyle w:val="Odlomakpopisa"/>
        <w:numPr>
          <w:ilvl w:val="0"/>
          <w:numId w:val="5"/>
        </w:numPr>
        <w:jc w:val="both"/>
      </w:pPr>
      <w:r>
        <w:t xml:space="preserve">Andrijane Markov, </w:t>
      </w:r>
      <w:proofErr w:type="spellStart"/>
      <w:r>
        <w:t>prof</w:t>
      </w:r>
      <w:proofErr w:type="spellEnd"/>
      <w:r>
        <w:t xml:space="preserve">. likovne kulture na radno mjesto učitelja likovne kulture na </w:t>
      </w:r>
    </w:p>
    <w:p w:rsidR="0042471F" w:rsidRDefault="00A25E73" w:rsidP="00A25E73">
      <w:pPr>
        <w:pStyle w:val="Odlomakpopisa"/>
        <w:jc w:val="both"/>
      </w:pPr>
      <w:r>
        <w:t>nepuno neodređeno radno vrijeme.</w:t>
      </w:r>
    </w:p>
    <w:p w:rsidR="00A25E73" w:rsidRDefault="00A25E73" w:rsidP="00A25E73">
      <w:pPr>
        <w:pStyle w:val="Odlomakpopisa"/>
        <w:numPr>
          <w:ilvl w:val="0"/>
          <w:numId w:val="5"/>
        </w:numPr>
        <w:jc w:val="both"/>
      </w:pPr>
      <w:r>
        <w:t xml:space="preserve">Silvane Šimunić,ing. strojarstva sa položenim DPPO na radno mjesto učitelja fizike i matematike u PRO Veli </w:t>
      </w:r>
      <w:proofErr w:type="spellStart"/>
      <w:r>
        <w:t>Iž</w:t>
      </w:r>
      <w:proofErr w:type="spellEnd"/>
      <w:r>
        <w:t xml:space="preserve"> na određeno (5 mjeseci ) nepuno radno vrijeme</w:t>
      </w:r>
    </w:p>
    <w:p w:rsidR="00A25E73" w:rsidRDefault="00A25E73" w:rsidP="00A25E73">
      <w:pPr>
        <w:jc w:val="both"/>
      </w:pPr>
      <w:r w:rsidRPr="00A25E73">
        <w:rPr>
          <w:b/>
        </w:rPr>
        <w:t>Ad.3</w:t>
      </w:r>
      <w:r>
        <w:rPr>
          <w:b/>
        </w:rPr>
        <w:t xml:space="preserve">. </w:t>
      </w:r>
      <w:r w:rsidRPr="00A25E73">
        <w:t xml:space="preserve">U planu nabave za 2018. </w:t>
      </w:r>
      <w:r>
        <w:t>g</w:t>
      </w:r>
      <w:r w:rsidRPr="00A25E73">
        <w:t>odinu dodaju se stavke</w:t>
      </w:r>
      <w:r>
        <w:t xml:space="preserve"> za sanaciju odvodnje površinskih voda u iznosu od 100.000,00 kn i iznos od 102.000,00 kn za opremanje školske sportske dvorane.</w:t>
      </w:r>
    </w:p>
    <w:p w:rsidR="00A25E73" w:rsidRDefault="00A25E73" w:rsidP="00A25E73">
      <w:pPr>
        <w:jc w:val="both"/>
      </w:pPr>
      <w:r w:rsidRPr="00A25E73">
        <w:rPr>
          <w:b/>
        </w:rPr>
        <w:t>Ad.4.</w:t>
      </w:r>
      <w:r>
        <w:rPr>
          <w:b/>
        </w:rPr>
        <w:t xml:space="preserve"> </w:t>
      </w:r>
      <w:r>
        <w:t>Za zakup velike sportske dvorane odabrani su slijedeći klubovi:</w:t>
      </w:r>
    </w:p>
    <w:p w:rsidR="00A25E73" w:rsidRDefault="00A25E73" w:rsidP="00A25E73">
      <w:pPr>
        <w:pStyle w:val="Odlomakpopisa"/>
        <w:numPr>
          <w:ilvl w:val="0"/>
          <w:numId w:val="6"/>
        </w:numPr>
        <w:jc w:val="both"/>
      </w:pPr>
      <w:r>
        <w:t>RK Zadar 2013</w:t>
      </w:r>
    </w:p>
    <w:p w:rsidR="00A25E73" w:rsidRDefault="00A25E73" w:rsidP="00A25E73">
      <w:pPr>
        <w:pStyle w:val="Odlomakpopisa"/>
        <w:numPr>
          <w:ilvl w:val="0"/>
          <w:numId w:val="6"/>
        </w:numPr>
        <w:jc w:val="both"/>
      </w:pPr>
      <w:r>
        <w:t>RK Zadar 1954</w:t>
      </w:r>
    </w:p>
    <w:p w:rsidR="00A25E73" w:rsidRDefault="00A25E73" w:rsidP="00A25E73">
      <w:pPr>
        <w:pStyle w:val="Odlomakpopisa"/>
        <w:numPr>
          <w:ilvl w:val="0"/>
          <w:numId w:val="6"/>
        </w:numPr>
        <w:jc w:val="both"/>
      </w:pPr>
      <w:r>
        <w:t>KK Zara</w:t>
      </w:r>
    </w:p>
    <w:p w:rsidR="00A25E73" w:rsidRDefault="00A25E73" w:rsidP="00A25E73">
      <w:pPr>
        <w:pStyle w:val="Odlomakpopisa"/>
        <w:numPr>
          <w:ilvl w:val="0"/>
          <w:numId w:val="6"/>
        </w:numPr>
        <w:jc w:val="both"/>
      </w:pPr>
      <w:r>
        <w:t xml:space="preserve">KK </w:t>
      </w:r>
      <w:proofErr w:type="spellStart"/>
      <w:r>
        <w:t>Diadora</w:t>
      </w:r>
      <w:proofErr w:type="spellEnd"/>
    </w:p>
    <w:p w:rsidR="00A25E73" w:rsidRDefault="00A25E73" w:rsidP="00A25E73">
      <w:pPr>
        <w:pStyle w:val="Odlomakpopisa"/>
        <w:numPr>
          <w:ilvl w:val="0"/>
          <w:numId w:val="6"/>
        </w:numPr>
        <w:jc w:val="both"/>
      </w:pPr>
      <w:r>
        <w:t>MNK Voštarnica</w:t>
      </w:r>
    </w:p>
    <w:p w:rsidR="00A25E73" w:rsidRDefault="00A25E73" w:rsidP="00A25E73">
      <w:pPr>
        <w:pStyle w:val="Odlomakpopisa"/>
        <w:numPr>
          <w:ilvl w:val="0"/>
          <w:numId w:val="6"/>
        </w:numPr>
        <w:jc w:val="both"/>
      </w:pPr>
      <w:r>
        <w:t>MNK UDVDR-a , bez naknade na zahtjev uprave Grada Zadra</w:t>
      </w:r>
    </w:p>
    <w:p w:rsidR="00A25E73" w:rsidRDefault="00A25E73" w:rsidP="00A25E73">
      <w:pPr>
        <w:pStyle w:val="Odlomakpopisa"/>
        <w:numPr>
          <w:ilvl w:val="0"/>
          <w:numId w:val="6"/>
        </w:numPr>
        <w:jc w:val="both"/>
      </w:pPr>
      <w:r>
        <w:t>3. županijska  MALONOGOMETNA LIGA</w:t>
      </w:r>
    </w:p>
    <w:p w:rsidR="00A25E73" w:rsidRDefault="00A25E73" w:rsidP="00A25E73">
      <w:pPr>
        <w:pStyle w:val="Odlomakpopisa"/>
        <w:numPr>
          <w:ilvl w:val="0"/>
          <w:numId w:val="6"/>
        </w:numPr>
        <w:jc w:val="both"/>
      </w:pPr>
      <w:r>
        <w:t>MNK Termin</w:t>
      </w:r>
    </w:p>
    <w:p w:rsidR="00A25E73" w:rsidRDefault="00A25E73" w:rsidP="00A25E73">
      <w:pPr>
        <w:pStyle w:val="Odlomakpopisa"/>
        <w:numPr>
          <w:ilvl w:val="0"/>
          <w:numId w:val="6"/>
        </w:numPr>
        <w:jc w:val="both"/>
      </w:pPr>
      <w:r>
        <w:t xml:space="preserve">MNK </w:t>
      </w:r>
      <w:proofErr w:type="spellStart"/>
      <w:r>
        <w:t>Kontrol</w:t>
      </w:r>
      <w:proofErr w:type="spellEnd"/>
      <w:r>
        <w:t xml:space="preserve"> Biro</w:t>
      </w:r>
    </w:p>
    <w:p w:rsidR="00A25E73" w:rsidRDefault="00A25E73" w:rsidP="00A25E73">
      <w:pPr>
        <w:pStyle w:val="Odlomakpopisa"/>
        <w:jc w:val="both"/>
      </w:pPr>
    </w:p>
    <w:p w:rsidR="00A25E73" w:rsidRDefault="00A25E73" w:rsidP="00A25E73">
      <w:pPr>
        <w:jc w:val="both"/>
      </w:pPr>
      <w:r>
        <w:t>Za zakup male sportske dvorane odabrani su slijedeći klubovi i udruge:</w:t>
      </w:r>
    </w:p>
    <w:p w:rsidR="00A25E73" w:rsidRDefault="00A25E73" w:rsidP="00A25E73">
      <w:pPr>
        <w:pStyle w:val="Odlomakpopisa"/>
        <w:numPr>
          <w:ilvl w:val="0"/>
          <w:numId w:val="7"/>
        </w:numPr>
        <w:jc w:val="both"/>
      </w:pPr>
      <w:proofErr w:type="spellStart"/>
      <w:r>
        <w:t>Taekwondo</w:t>
      </w:r>
      <w:proofErr w:type="spellEnd"/>
      <w:r>
        <w:t xml:space="preserve"> Klub Plovanija</w:t>
      </w:r>
    </w:p>
    <w:p w:rsidR="00A25E73" w:rsidRDefault="00A25E73" w:rsidP="00A25E73">
      <w:pPr>
        <w:pStyle w:val="Odlomakpopisa"/>
        <w:numPr>
          <w:ilvl w:val="0"/>
          <w:numId w:val="7"/>
        </w:numPr>
        <w:jc w:val="both"/>
      </w:pPr>
      <w:r>
        <w:t xml:space="preserve">Kazališna udruga </w:t>
      </w:r>
      <w:proofErr w:type="spellStart"/>
      <w:r>
        <w:t>Antis</w:t>
      </w:r>
      <w:proofErr w:type="spellEnd"/>
    </w:p>
    <w:p w:rsidR="00A25E73" w:rsidRDefault="00A25E73" w:rsidP="00A25E73">
      <w:pPr>
        <w:pStyle w:val="Odlomakpopisa"/>
        <w:numPr>
          <w:ilvl w:val="0"/>
          <w:numId w:val="7"/>
        </w:numPr>
        <w:jc w:val="both"/>
      </w:pPr>
      <w:r>
        <w:t xml:space="preserve">Rekreacija Dino </w:t>
      </w:r>
      <w:proofErr w:type="spellStart"/>
      <w:r>
        <w:t>Nimac</w:t>
      </w:r>
      <w:proofErr w:type="spellEnd"/>
    </w:p>
    <w:p w:rsidR="00A25E73" w:rsidRDefault="00A25E73" w:rsidP="00A25E73">
      <w:pPr>
        <w:jc w:val="both"/>
      </w:pPr>
      <w:r w:rsidRPr="00A25E73">
        <w:rPr>
          <w:b/>
        </w:rPr>
        <w:t>Ad. 5.</w:t>
      </w:r>
      <w:r>
        <w:t xml:space="preserve"> Potpisan je Aneks ugovora o zakupu prostora školske kuhinje na razdoblje od 4 godine sa RAFAEL d.o.o.</w:t>
      </w:r>
    </w:p>
    <w:p w:rsidR="00A25E73" w:rsidRDefault="00A25E73" w:rsidP="00A25E73">
      <w:pPr>
        <w:pStyle w:val="Odlomakpopisa"/>
        <w:jc w:val="both"/>
      </w:pPr>
    </w:p>
    <w:p w:rsidR="00A25E73" w:rsidRDefault="00A25E73" w:rsidP="00A25E73">
      <w:pPr>
        <w:jc w:val="both"/>
      </w:pPr>
      <w:r w:rsidRPr="00A25E73">
        <w:rPr>
          <w:b/>
        </w:rPr>
        <w:t xml:space="preserve">Ad.6. </w:t>
      </w:r>
      <w:r>
        <w:t xml:space="preserve">Donosi se Odluka o davanju prethodne suglasnosti za zapošljavanje Ante Baričevića , </w:t>
      </w:r>
      <w:proofErr w:type="spellStart"/>
      <w:r>
        <w:t>prof</w:t>
      </w:r>
      <w:proofErr w:type="spellEnd"/>
      <w:r>
        <w:t xml:space="preserve">. TZK na neodređeno nepuno radno vrijeme u PRO Veli </w:t>
      </w:r>
      <w:proofErr w:type="spellStart"/>
      <w:r>
        <w:t>Iž</w:t>
      </w:r>
      <w:proofErr w:type="spellEnd"/>
      <w:r>
        <w:t xml:space="preserve"> i Silba, a prema uputnici Ureda državne uprave u </w:t>
      </w:r>
      <w:proofErr w:type="spellStart"/>
      <w:r>
        <w:t>Zd</w:t>
      </w:r>
      <w:proofErr w:type="spellEnd"/>
      <w:r>
        <w:t xml:space="preserve"> županiji.</w:t>
      </w:r>
    </w:p>
    <w:p w:rsidR="00A25E73" w:rsidRPr="00A25E73" w:rsidRDefault="00A25E73" w:rsidP="00A25E73">
      <w:pPr>
        <w:jc w:val="both"/>
        <w:rPr>
          <w:b/>
        </w:rPr>
      </w:pPr>
    </w:p>
    <w:p w:rsidR="0042471F" w:rsidRPr="0042471F" w:rsidRDefault="0042471F" w:rsidP="000C4565">
      <w:pPr>
        <w:jc w:val="both"/>
        <w:rPr>
          <w:b/>
        </w:rPr>
      </w:pPr>
    </w:p>
    <w:p w:rsidR="000C4565" w:rsidRDefault="000C4565" w:rsidP="000C4565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0C4565" w:rsidRDefault="000C4565" w:rsidP="000C4565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14</w:t>
      </w:r>
      <w:r w:rsidR="006B705F">
        <w:rPr>
          <w:lang w:val="de-DE"/>
        </w:rPr>
        <w:t>,0</w:t>
      </w:r>
      <w:r w:rsidR="0042471F">
        <w:rPr>
          <w:lang w:val="de-DE"/>
        </w:rPr>
        <w:t>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sati</w:t>
      </w:r>
      <w:proofErr w:type="spellEnd"/>
      <w:r>
        <w:rPr>
          <w:lang w:val="de-DE"/>
        </w:rPr>
        <w:t>.</w:t>
      </w: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jc w:val="both"/>
        <w:rPr>
          <w:lang w:val="de-DE"/>
        </w:rPr>
      </w:pPr>
    </w:p>
    <w:p w:rsidR="000C4565" w:rsidRDefault="000C4565" w:rsidP="000C4565">
      <w:pPr>
        <w:ind w:left="4956" w:firstLine="708"/>
        <w:jc w:val="both"/>
        <w:rPr>
          <w:lang w:val="de-DE"/>
        </w:rPr>
      </w:pPr>
      <w:proofErr w:type="spellStart"/>
      <w:r>
        <w:rPr>
          <w:lang w:val="de-DE"/>
        </w:rPr>
        <w:t>Predsjednica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       Lucija Mariani</w:t>
      </w:r>
    </w:p>
    <w:p w:rsidR="000C4565" w:rsidRDefault="000C4565" w:rsidP="000C4565"/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03C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E0FF0"/>
    <w:multiLevelType w:val="hybridMultilevel"/>
    <w:tmpl w:val="4694F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C66C4"/>
    <w:multiLevelType w:val="hybridMultilevel"/>
    <w:tmpl w:val="4694F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E6755"/>
    <w:multiLevelType w:val="hybridMultilevel"/>
    <w:tmpl w:val="BBD2D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5195"/>
    <w:multiLevelType w:val="hybridMultilevel"/>
    <w:tmpl w:val="D4A09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010D9"/>
    <w:multiLevelType w:val="hybridMultilevel"/>
    <w:tmpl w:val="B23E9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565"/>
    <w:rsid w:val="000C4565"/>
    <w:rsid w:val="0017206C"/>
    <w:rsid w:val="00174005"/>
    <w:rsid w:val="002D7B9C"/>
    <w:rsid w:val="0030225C"/>
    <w:rsid w:val="003C163F"/>
    <w:rsid w:val="0042471F"/>
    <w:rsid w:val="004A4B5A"/>
    <w:rsid w:val="00533D21"/>
    <w:rsid w:val="005653F6"/>
    <w:rsid w:val="005E523D"/>
    <w:rsid w:val="006B705F"/>
    <w:rsid w:val="006E5209"/>
    <w:rsid w:val="00765422"/>
    <w:rsid w:val="00801795"/>
    <w:rsid w:val="008923FB"/>
    <w:rsid w:val="00972216"/>
    <w:rsid w:val="00A06BA2"/>
    <w:rsid w:val="00A25E73"/>
    <w:rsid w:val="00E234F8"/>
    <w:rsid w:val="00E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65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C4565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4565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B7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>Berts-pc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2018-09-27T10:02:00Z</cp:lastPrinted>
  <dcterms:created xsi:type="dcterms:W3CDTF">2018-09-27T10:31:00Z</dcterms:created>
  <dcterms:modified xsi:type="dcterms:W3CDTF">2018-09-27T10:31:00Z</dcterms:modified>
</cp:coreProperties>
</file>