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6FD" w:rsidRPr="00007431" w:rsidRDefault="00A506FD" w:rsidP="00761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7431">
        <w:rPr>
          <w:rFonts w:ascii="Times New Roman" w:hAnsi="Times New Roman" w:cs="Times New Roman"/>
          <w:sz w:val="24"/>
          <w:szCs w:val="24"/>
        </w:rPr>
        <w:t>REPUBLIKA HRVATSKA</w:t>
      </w:r>
    </w:p>
    <w:p w:rsidR="00A506FD" w:rsidRPr="00007431" w:rsidRDefault="00A506FD" w:rsidP="00761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ZADARSKA ŽUPANIJA</w:t>
      </w:r>
    </w:p>
    <w:p w:rsidR="00A506FD" w:rsidRPr="00007431" w:rsidRDefault="00A506FD" w:rsidP="00761E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1">
        <w:rPr>
          <w:rFonts w:ascii="Times New Roman" w:hAnsi="Times New Roman" w:cs="Times New Roman"/>
          <w:b/>
          <w:sz w:val="24"/>
          <w:szCs w:val="24"/>
        </w:rPr>
        <w:t>OSNOVNA ŠKOLA ZADARSKI OTOCI-ZADAR</w:t>
      </w:r>
    </w:p>
    <w:p w:rsidR="00A506FD" w:rsidRPr="00007431" w:rsidRDefault="00A506FD" w:rsidP="00761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TRG DAMIRA TOMLJANOVIĆA-GAVRANA 2</w:t>
      </w:r>
    </w:p>
    <w:p w:rsidR="00A506FD" w:rsidRPr="00007431" w:rsidRDefault="00A506FD" w:rsidP="00761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IBAN HR472400001100456544</w:t>
      </w:r>
    </w:p>
    <w:p w:rsidR="00A506FD" w:rsidRPr="00007431" w:rsidRDefault="00A506FD" w:rsidP="00761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Matični broj: 03441890</w:t>
      </w:r>
      <w:r w:rsidRPr="00007431">
        <w:rPr>
          <w:rFonts w:ascii="Times New Roman" w:hAnsi="Times New Roman" w:cs="Times New Roman"/>
          <w:sz w:val="24"/>
          <w:szCs w:val="24"/>
        </w:rPr>
        <w:tab/>
      </w:r>
      <w:r w:rsidRPr="00007431">
        <w:rPr>
          <w:rFonts w:ascii="Times New Roman" w:hAnsi="Times New Roman" w:cs="Times New Roman"/>
          <w:sz w:val="24"/>
          <w:szCs w:val="24"/>
        </w:rPr>
        <w:tab/>
        <w:t>OIB: 31690679863</w:t>
      </w:r>
    </w:p>
    <w:p w:rsidR="00A506FD" w:rsidRPr="00007431" w:rsidRDefault="00A506FD" w:rsidP="00761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Šifra djelatnosti: 8520</w:t>
      </w:r>
      <w:r w:rsidRPr="00007431">
        <w:rPr>
          <w:rFonts w:ascii="Times New Roman" w:hAnsi="Times New Roman" w:cs="Times New Roman"/>
          <w:sz w:val="24"/>
          <w:szCs w:val="24"/>
        </w:rPr>
        <w:tab/>
      </w:r>
      <w:r w:rsidRPr="00007431">
        <w:rPr>
          <w:rFonts w:ascii="Times New Roman" w:hAnsi="Times New Roman" w:cs="Times New Roman"/>
          <w:sz w:val="24"/>
          <w:szCs w:val="24"/>
        </w:rPr>
        <w:tab/>
        <w:t>Razina: 31</w:t>
      </w:r>
      <w:r w:rsidRPr="00007431">
        <w:rPr>
          <w:rFonts w:ascii="Times New Roman" w:hAnsi="Times New Roman" w:cs="Times New Roman"/>
          <w:sz w:val="24"/>
          <w:szCs w:val="24"/>
        </w:rPr>
        <w:tab/>
        <w:t>Razdjel: 000</w:t>
      </w:r>
      <w:r w:rsidRPr="00007431">
        <w:rPr>
          <w:rFonts w:ascii="Times New Roman" w:hAnsi="Times New Roman" w:cs="Times New Roman"/>
          <w:sz w:val="24"/>
          <w:szCs w:val="24"/>
        </w:rPr>
        <w:tab/>
        <w:t>RKDP: 13070</w:t>
      </w:r>
    </w:p>
    <w:p w:rsidR="00A506FD" w:rsidRPr="00007431" w:rsidRDefault="00A506FD" w:rsidP="00761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Šifra županije: 13</w:t>
      </w:r>
      <w:r w:rsidRPr="00007431">
        <w:rPr>
          <w:rFonts w:ascii="Times New Roman" w:hAnsi="Times New Roman" w:cs="Times New Roman"/>
          <w:sz w:val="24"/>
          <w:szCs w:val="24"/>
        </w:rPr>
        <w:tab/>
        <w:t>Šifra općine: 520</w:t>
      </w:r>
    </w:p>
    <w:p w:rsidR="00A506FD" w:rsidRPr="00007431" w:rsidRDefault="00A506FD" w:rsidP="00761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8F2" w:rsidRPr="00007431" w:rsidRDefault="00007431" w:rsidP="00761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620">
        <w:rPr>
          <w:rFonts w:ascii="Times New Roman" w:hAnsi="Times New Roman" w:cs="Times New Roman"/>
          <w:b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>:</w:t>
      </w:r>
      <w:r w:rsidR="00854620">
        <w:rPr>
          <w:rFonts w:ascii="Times New Roman" w:hAnsi="Times New Roman" w:cs="Times New Roman"/>
          <w:sz w:val="24"/>
          <w:szCs w:val="24"/>
        </w:rPr>
        <w:t xml:space="preserve"> 400-01/21-01/1</w:t>
      </w:r>
    </w:p>
    <w:p w:rsidR="008962AD" w:rsidRPr="00007431" w:rsidRDefault="00854620" w:rsidP="00761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620">
        <w:rPr>
          <w:rFonts w:ascii="Times New Roman" w:hAnsi="Times New Roman" w:cs="Times New Roman"/>
          <w:b/>
          <w:sz w:val="24"/>
          <w:szCs w:val="24"/>
        </w:rPr>
        <w:t>UR.BR</w:t>
      </w:r>
      <w:r>
        <w:rPr>
          <w:rFonts w:ascii="Times New Roman" w:hAnsi="Times New Roman" w:cs="Times New Roman"/>
          <w:sz w:val="24"/>
          <w:szCs w:val="24"/>
        </w:rPr>
        <w:t>.: 2198/01-28-21-1</w:t>
      </w:r>
    </w:p>
    <w:p w:rsidR="00A506FD" w:rsidRPr="00007431" w:rsidRDefault="00A506FD" w:rsidP="00761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6FD" w:rsidRPr="00007431" w:rsidRDefault="00A506FD" w:rsidP="00761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Zadar, </w:t>
      </w:r>
      <w:r w:rsidR="00526FF9">
        <w:rPr>
          <w:rFonts w:ascii="Times New Roman" w:hAnsi="Times New Roman" w:cs="Times New Roman"/>
          <w:sz w:val="24"/>
          <w:szCs w:val="24"/>
        </w:rPr>
        <w:t>27</w:t>
      </w:r>
      <w:r w:rsidRPr="00007431">
        <w:rPr>
          <w:rFonts w:ascii="Times New Roman" w:hAnsi="Times New Roman" w:cs="Times New Roman"/>
          <w:sz w:val="24"/>
          <w:szCs w:val="24"/>
        </w:rPr>
        <w:t>.01.202</w:t>
      </w:r>
      <w:r w:rsidR="00E018F2" w:rsidRPr="00007431">
        <w:rPr>
          <w:rFonts w:ascii="Times New Roman" w:hAnsi="Times New Roman" w:cs="Times New Roman"/>
          <w:sz w:val="24"/>
          <w:szCs w:val="24"/>
        </w:rPr>
        <w:t>1</w:t>
      </w:r>
      <w:r w:rsidRPr="00007431">
        <w:rPr>
          <w:rFonts w:ascii="Times New Roman" w:hAnsi="Times New Roman" w:cs="Times New Roman"/>
          <w:sz w:val="24"/>
          <w:szCs w:val="24"/>
        </w:rPr>
        <w:t>.</w:t>
      </w:r>
    </w:p>
    <w:p w:rsidR="00A506FD" w:rsidRPr="00007431" w:rsidRDefault="00A506FD" w:rsidP="00761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150" w:rsidRPr="00007431" w:rsidRDefault="00A506FD" w:rsidP="00761E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1">
        <w:rPr>
          <w:rFonts w:ascii="Times New Roman" w:hAnsi="Times New Roman" w:cs="Times New Roman"/>
          <w:b/>
          <w:sz w:val="24"/>
          <w:szCs w:val="24"/>
        </w:rPr>
        <w:t>BILJEŠKE UZ FINANCIJSKE IZVJEŠTAJE ZA RAZDOBLJE</w:t>
      </w:r>
      <w:r w:rsidR="00026FCF" w:rsidRPr="00007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1">
        <w:rPr>
          <w:rFonts w:ascii="Times New Roman" w:hAnsi="Times New Roman" w:cs="Times New Roman"/>
          <w:b/>
          <w:sz w:val="24"/>
          <w:szCs w:val="24"/>
        </w:rPr>
        <w:t>01.01-31.12.20</w:t>
      </w:r>
      <w:r w:rsidR="00E018F2" w:rsidRPr="00007431">
        <w:rPr>
          <w:rFonts w:ascii="Times New Roman" w:hAnsi="Times New Roman" w:cs="Times New Roman"/>
          <w:b/>
          <w:sz w:val="24"/>
          <w:szCs w:val="24"/>
        </w:rPr>
        <w:t>20</w:t>
      </w:r>
      <w:r w:rsidRPr="00007431">
        <w:rPr>
          <w:rFonts w:ascii="Times New Roman" w:hAnsi="Times New Roman" w:cs="Times New Roman"/>
          <w:b/>
          <w:sz w:val="24"/>
          <w:szCs w:val="24"/>
        </w:rPr>
        <w:t>.</w:t>
      </w:r>
    </w:p>
    <w:p w:rsidR="008B181A" w:rsidRPr="00007431" w:rsidRDefault="008B181A" w:rsidP="00761E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1">
        <w:rPr>
          <w:rFonts w:ascii="Times New Roman" w:hAnsi="Times New Roman" w:cs="Times New Roman"/>
          <w:b/>
          <w:sz w:val="24"/>
          <w:szCs w:val="24"/>
        </w:rPr>
        <w:t xml:space="preserve">AOP </w:t>
      </w:r>
      <w:proofErr w:type="spellStart"/>
      <w:r w:rsidRPr="00007431">
        <w:rPr>
          <w:rFonts w:ascii="Times New Roman" w:hAnsi="Times New Roman" w:cs="Times New Roman"/>
          <w:b/>
          <w:sz w:val="24"/>
          <w:szCs w:val="24"/>
        </w:rPr>
        <w:t>ozn</w:t>
      </w:r>
      <w:proofErr w:type="spellEnd"/>
      <w:r w:rsidRPr="00007431">
        <w:rPr>
          <w:rFonts w:ascii="Times New Roman" w:hAnsi="Times New Roman" w:cs="Times New Roman"/>
          <w:b/>
          <w:sz w:val="24"/>
          <w:szCs w:val="24"/>
        </w:rPr>
        <w:t>. razdoblja 20</w:t>
      </w:r>
      <w:r w:rsidR="00E018F2" w:rsidRPr="00007431">
        <w:rPr>
          <w:rFonts w:ascii="Times New Roman" w:hAnsi="Times New Roman" w:cs="Times New Roman"/>
          <w:b/>
          <w:sz w:val="24"/>
          <w:szCs w:val="24"/>
        </w:rPr>
        <w:t>20</w:t>
      </w:r>
      <w:r w:rsidRPr="00007431">
        <w:rPr>
          <w:rFonts w:ascii="Times New Roman" w:hAnsi="Times New Roman" w:cs="Times New Roman"/>
          <w:b/>
          <w:sz w:val="24"/>
          <w:szCs w:val="24"/>
        </w:rPr>
        <w:t>-12</w:t>
      </w:r>
    </w:p>
    <w:p w:rsidR="00026FCF" w:rsidRPr="00007431" w:rsidRDefault="00026FCF" w:rsidP="00761E47">
      <w:pPr>
        <w:tabs>
          <w:tab w:val="left" w:pos="17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431">
        <w:rPr>
          <w:rFonts w:ascii="Times New Roman" w:hAnsi="Times New Roman" w:cs="Times New Roman"/>
          <w:b/>
          <w:sz w:val="24"/>
          <w:szCs w:val="24"/>
          <w:u w:val="single"/>
        </w:rPr>
        <w:t>OBRAZAC: PR-RAS</w:t>
      </w:r>
    </w:p>
    <w:p w:rsidR="00026FCF" w:rsidRPr="00007431" w:rsidRDefault="00026FCF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1">
        <w:rPr>
          <w:rFonts w:ascii="Times New Roman" w:hAnsi="Times New Roman" w:cs="Times New Roman"/>
          <w:b/>
          <w:sz w:val="24"/>
          <w:szCs w:val="24"/>
        </w:rPr>
        <w:t>Ukupno prihodi poslovanja 01.</w:t>
      </w:r>
      <w:r w:rsidR="00E018F2" w:rsidRPr="00007431">
        <w:rPr>
          <w:rFonts w:ascii="Times New Roman" w:hAnsi="Times New Roman" w:cs="Times New Roman"/>
          <w:b/>
          <w:sz w:val="24"/>
          <w:szCs w:val="24"/>
        </w:rPr>
        <w:t>01.</w:t>
      </w:r>
      <w:r w:rsidRPr="00007431">
        <w:rPr>
          <w:rFonts w:ascii="Times New Roman" w:hAnsi="Times New Roman" w:cs="Times New Roman"/>
          <w:b/>
          <w:sz w:val="24"/>
          <w:szCs w:val="24"/>
        </w:rPr>
        <w:t>-31.12.</w:t>
      </w:r>
      <w:r w:rsidR="00E018F2" w:rsidRPr="00007431">
        <w:rPr>
          <w:rFonts w:ascii="Times New Roman" w:hAnsi="Times New Roman" w:cs="Times New Roman"/>
          <w:b/>
          <w:sz w:val="24"/>
          <w:szCs w:val="24"/>
        </w:rPr>
        <w:t>2020.</w:t>
      </w:r>
      <w:r w:rsidR="00982BD7" w:rsidRPr="00007431">
        <w:rPr>
          <w:rFonts w:ascii="Times New Roman" w:hAnsi="Times New Roman" w:cs="Times New Roman"/>
          <w:b/>
          <w:sz w:val="24"/>
          <w:szCs w:val="24"/>
        </w:rPr>
        <w:t xml:space="preserve"> - 13.174.416</w:t>
      </w:r>
    </w:p>
    <w:p w:rsidR="00026FCF" w:rsidRPr="00FB5DD8" w:rsidRDefault="00FB5DD8" w:rsidP="00FB5DD8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D8">
        <w:rPr>
          <w:rFonts w:ascii="Times New Roman" w:hAnsi="Times New Roman" w:cs="Times New Roman"/>
          <w:b/>
          <w:sz w:val="24"/>
          <w:szCs w:val="24"/>
        </w:rPr>
        <w:t xml:space="preserve">AOP 058- </w:t>
      </w:r>
      <w:r w:rsidRPr="00FB5DD8">
        <w:rPr>
          <w:rFonts w:ascii="Times New Roman" w:hAnsi="Times New Roman" w:cs="Times New Roman"/>
          <w:sz w:val="24"/>
          <w:szCs w:val="24"/>
        </w:rPr>
        <w:t>nema prihoda od HZZ zbog prestanka mjere stručnog osposobljavanja za rad bez zasnivanja radnog odnosa</w:t>
      </w:r>
    </w:p>
    <w:p w:rsidR="00026FCF" w:rsidRPr="00761E47" w:rsidRDefault="00026FCF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E47">
        <w:rPr>
          <w:rFonts w:ascii="Times New Roman" w:hAnsi="Times New Roman" w:cs="Times New Roman"/>
          <w:b/>
          <w:sz w:val="24"/>
          <w:szCs w:val="24"/>
        </w:rPr>
        <w:t xml:space="preserve">AOP 064- 6361- </w:t>
      </w:r>
      <w:r w:rsidR="00982BD7" w:rsidRPr="00761E47">
        <w:rPr>
          <w:rFonts w:ascii="Times New Roman" w:hAnsi="Times New Roman" w:cs="Times New Roman"/>
          <w:b/>
          <w:sz w:val="24"/>
          <w:szCs w:val="24"/>
        </w:rPr>
        <w:t>10.604.765</w:t>
      </w:r>
    </w:p>
    <w:p w:rsidR="00026FCF" w:rsidRPr="00007431" w:rsidRDefault="00026FCF" w:rsidP="00761E47">
      <w:pPr>
        <w:pStyle w:val="Odlomakpopisa"/>
        <w:numPr>
          <w:ilvl w:val="0"/>
          <w:numId w:val="2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63612-</w:t>
      </w:r>
      <w:r w:rsidR="00214289">
        <w:rPr>
          <w:rFonts w:ascii="Times New Roman" w:hAnsi="Times New Roman" w:cs="Times New Roman"/>
          <w:sz w:val="24"/>
          <w:szCs w:val="24"/>
        </w:rPr>
        <w:t xml:space="preserve"> </w:t>
      </w:r>
      <w:r w:rsidRPr="00007431">
        <w:rPr>
          <w:rFonts w:ascii="Times New Roman" w:hAnsi="Times New Roman" w:cs="Times New Roman"/>
          <w:sz w:val="24"/>
          <w:szCs w:val="24"/>
        </w:rPr>
        <w:t>Prihod za natjecanja iz informatike</w:t>
      </w:r>
      <w:r w:rsidR="00982BD7" w:rsidRPr="00007431">
        <w:rPr>
          <w:rFonts w:ascii="Times New Roman" w:hAnsi="Times New Roman" w:cs="Times New Roman"/>
          <w:sz w:val="24"/>
          <w:szCs w:val="24"/>
        </w:rPr>
        <w:t xml:space="preserve"> i</w:t>
      </w:r>
      <w:r w:rsidRPr="00007431">
        <w:rPr>
          <w:rFonts w:ascii="Times New Roman" w:hAnsi="Times New Roman" w:cs="Times New Roman"/>
          <w:sz w:val="24"/>
          <w:szCs w:val="24"/>
        </w:rPr>
        <w:t xml:space="preserve"> Globe - </w:t>
      </w:r>
      <w:r w:rsidR="00982BD7" w:rsidRPr="00007431">
        <w:rPr>
          <w:rFonts w:ascii="Times New Roman" w:hAnsi="Times New Roman" w:cs="Times New Roman"/>
          <w:sz w:val="24"/>
          <w:szCs w:val="24"/>
        </w:rPr>
        <w:t>6.037</w:t>
      </w:r>
    </w:p>
    <w:p w:rsidR="00026FCF" w:rsidRPr="00007431" w:rsidRDefault="00026FCF" w:rsidP="00761E47">
      <w:pPr>
        <w:pStyle w:val="Odlomakpopisa"/>
        <w:numPr>
          <w:ilvl w:val="0"/>
          <w:numId w:val="2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636131- Uplata plaća zaposlenika i ostalih rashoda za zaposlenike od MZO-</w:t>
      </w:r>
      <w:r w:rsidR="00982BD7" w:rsidRPr="00007431">
        <w:rPr>
          <w:rFonts w:ascii="Times New Roman" w:hAnsi="Times New Roman" w:cs="Times New Roman"/>
          <w:sz w:val="24"/>
          <w:szCs w:val="24"/>
        </w:rPr>
        <w:t>10.563.121</w:t>
      </w:r>
    </w:p>
    <w:p w:rsidR="00026FCF" w:rsidRPr="00007431" w:rsidRDefault="00026FCF" w:rsidP="00761E47">
      <w:pPr>
        <w:pStyle w:val="Odlomakpopisa"/>
        <w:numPr>
          <w:ilvl w:val="0"/>
          <w:numId w:val="2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636132- Sredstva za prijevoz učenika za teškoćama (MZO preko Grada)-</w:t>
      </w:r>
      <w:r w:rsidR="00982BD7" w:rsidRPr="00007431">
        <w:rPr>
          <w:rFonts w:ascii="Times New Roman" w:hAnsi="Times New Roman" w:cs="Times New Roman"/>
          <w:sz w:val="24"/>
          <w:szCs w:val="24"/>
        </w:rPr>
        <w:t>33.121</w:t>
      </w:r>
    </w:p>
    <w:p w:rsidR="00026FCF" w:rsidRPr="00007431" w:rsidRDefault="00026FCF" w:rsidP="00761E47">
      <w:pPr>
        <w:pStyle w:val="Odlomakpopisa"/>
        <w:numPr>
          <w:ilvl w:val="0"/>
          <w:numId w:val="2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636133-</w:t>
      </w:r>
      <w:r w:rsidR="00214289">
        <w:rPr>
          <w:rFonts w:ascii="Times New Roman" w:hAnsi="Times New Roman" w:cs="Times New Roman"/>
          <w:sz w:val="24"/>
          <w:szCs w:val="24"/>
        </w:rPr>
        <w:t xml:space="preserve"> </w:t>
      </w:r>
      <w:r w:rsidRPr="00007431">
        <w:rPr>
          <w:rFonts w:ascii="Times New Roman" w:hAnsi="Times New Roman" w:cs="Times New Roman"/>
          <w:sz w:val="24"/>
          <w:szCs w:val="24"/>
        </w:rPr>
        <w:t>Sredstva za Shemu školskog voća šk.</w:t>
      </w:r>
      <w:r w:rsidR="00DD5A48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Pr="00007431">
        <w:rPr>
          <w:rFonts w:ascii="Times New Roman" w:hAnsi="Times New Roman" w:cs="Times New Roman"/>
          <w:sz w:val="24"/>
          <w:szCs w:val="24"/>
        </w:rPr>
        <w:t>godina 1</w:t>
      </w:r>
      <w:r w:rsidR="00982BD7" w:rsidRPr="00007431">
        <w:rPr>
          <w:rFonts w:ascii="Times New Roman" w:hAnsi="Times New Roman" w:cs="Times New Roman"/>
          <w:sz w:val="24"/>
          <w:szCs w:val="24"/>
        </w:rPr>
        <w:t>9</w:t>
      </w:r>
      <w:r w:rsidRPr="00007431">
        <w:rPr>
          <w:rFonts w:ascii="Times New Roman" w:hAnsi="Times New Roman" w:cs="Times New Roman"/>
          <w:sz w:val="24"/>
          <w:szCs w:val="24"/>
        </w:rPr>
        <w:t>/</w:t>
      </w:r>
      <w:r w:rsidR="00982BD7" w:rsidRPr="00007431">
        <w:rPr>
          <w:rFonts w:ascii="Times New Roman" w:hAnsi="Times New Roman" w:cs="Times New Roman"/>
          <w:sz w:val="24"/>
          <w:szCs w:val="24"/>
        </w:rPr>
        <w:t>20</w:t>
      </w:r>
      <w:r w:rsidRPr="00007431">
        <w:rPr>
          <w:rFonts w:ascii="Times New Roman" w:hAnsi="Times New Roman" w:cs="Times New Roman"/>
          <w:sz w:val="24"/>
          <w:szCs w:val="24"/>
        </w:rPr>
        <w:t xml:space="preserve">- </w:t>
      </w:r>
      <w:r w:rsidR="00982BD7" w:rsidRPr="00007431">
        <w:rPr>
          <w:rFonts w:ascii="Times New Roman" w:hAnsi="Times New Roman" w:cs="Times New Roman"/>
          <w:sz w:val="24"/>
          <w:szCs w:val="24"/>
        </w:rPr>
        <w:t>2.486</w:t>
      </w:r>
    </w:p>
    <w:p w:rsidR="00026FCF" w:rsidRPr="00007431" w:rsidRDefault="00026FCF" w:rsidP="00761E47">
      <w:pPr>
        <w:tabs>
          <w:tab w:val="left" w:pos="5820"/>
          <w:tab w:val="left" w:pos="7785"/>
        </w:tabs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761E47">
        <w:rPr>
          <w:rFonts w:ascii="Times New Roman" w:hAnsi="Times New Roman" w:cs="Times New Roman"/>
          <w:b/>
          <w:sz w:val="24"/>
          <w:szCs w:val="24"/>
        </w:rPr>
        <w:t>AOP 065 -6362</w:t>
      </w:r>
      <w:r w:rsidRPr="00007431">
        <w:rPr>
          <w:rFonts w:ascii="Times New Roman" w:hAnsi="Times New Roman" w:cs="Times New Roman"/>
          <w:sz w:val="24"/>
          <w:szCs w:val="24"/>
        </w:rPr>
        <w:t>-Sredstva za knjige u knjižnici</w:t>
      </w:r>
      <w:r w:rsidR="00982BD7" w:rsidRPr="00007431">
        <w:rPr>
          <w:rFonts w:ascii="Times New Roman" w:hAnsi="Times New Roman" w:cs="Times New Roman"/>
          <w:sz w:val="24"/>
          <w:szCs w:val="24"/>
        </w:rPr>
        <w:t>, opremu, hibridna računala za područnu školu</w:t>
      </w:r>
      <w:r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982BD7" w:rsidRPr="00007431">
        <w:rPr>
          <w:rFonts w:ascii="Times New Roman" w:hAnsi="Times New Roman" w:cs="Times New Roman"/>
          <w:sz w:val="24"/>
          <w:szCs w:val="24"/>
        </w:rPr>
        <w:t>i</w:t>
      </w:r>
      <w:r w:rsidRPr="00007431">
        <w:rPr>
          <w:rFonts w:ascii="Times New Roman" w:hAnsi="Times New Roman" w:cs="Times New Roman"/>
          <w:sz w:val="24"/>
          <w:szCs w:val="24"/>
        </w:rPr>
        <w:t xml:space="preserve"> udžbenike za šk. Godinu </w:t>
      </w:r>
      <w:r w:rsidR="00982BD7" w:rsidRPr="00007431">
        <w:rPr>
          <w:rFonts w:ascii="Times New Roman" w:hAnsi="Times New Roman" w:cs="Times New Roman"/>
          <w:sz w:val="24"/>
          <w:szCs w:val="24"/>
        </w:rPr>
        <w:t>20</w:t>
      </w:r>
      <w:r w:rsidRPr="00007431">
        <w:rPr>
          <w:rFonts w:ascii="Times New Roman" w:hAnsi="Times New Roman" w:cs="Times New Roman"/>
          <w:sz w:val="24"/>
          <w:szCs w:val="24"/>
        </w:rPr>
        <w:t>/2</w:t>
      </w:r>
      <w:r w:rsidR="00982BD7" w:rsidRPr="00007431">
        <w:rPr>
          <w:rFonts w:ascii="Times New Roman" w:hAnsi="Times New Roman" w:cs="Times New Roman"/>
          <w:sz w:val="24"/>
          <w:szCs w:val="24"/>
        </w:rPr>
        <w:t>1</w:t>
      </w:r>
      <w:r w:rsidRPr="00007431">
        <w:rPr>
          <w:rFonts w:ascii="Times New Roman" w:hAnsi="Times New Roman" w:cs="Times New Roman"/>
          <w:sz w:val="24"/>
          <w:szCs w:val="24"/>
        </w:rPr>
        <w:t xml:space="preserve"> (MZO preko Grada Zadra)- </w:t>
      </w:r>
      <w:r w:rsidR="00982BD7" w:rsidRPr="00007431">
        <w:rPr>
          <w:rFonts w:ascii="Times New Roman" w:hAnsi="Times New Roman" w:cs="Times New Roman"/>
          <w:sz w:val="24"/>
          <w:szCs w:val="24"/>
        </w:rPr>
        <w:t>293.146</w:t>
      </w:r>
    </w:p>
    <w:p w:rsidR="008962AD" w:rsidRPr="00007431" w:rsidRDefault="008962AD" w:rsidP="00214289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b/>
          <w:sz w:val="24"/>
          <w:szCs w:val="24"/>
        </w:rPr>
        <w:t>AOP 067</w:t>
      </w:r>
      <w:r w:rsidRPr="00761E47">
        <w:rPr>
          <w:rFonts w:ascii="Times New Roman" w:hAnsi="Times New Roman" w:cs="Times New Roman"/>
          <w:b/>
          <w:sz w:val="24"/>
          <w:szCs w:val="24"/>
        </w:rPr>
        <w:t>- 6381</w:t>
      </w:r>
      <w:r w:rsidRPr="00007431">
        <w:rPr>
          <w:rFonts w:ascii="Times New Roman" w:hAnsi="Times New Roman" w:cs="Times New Roman"/>
          <w:sz w:val="24"/>
          <w:szCs w:val="24"/>
        </w:rPr>
        <w:t>- mjera Pripravništvo</w:t>
      </w:r>
      <w:r w:rsidR="00026FCF" w:rsidRPr="00007431">
        <w:rPr>
          <w:rFonts w:ascii="Times New Roman" w:hAnsi="Times New Roman" w:cs="Times New Roman"/>
          <w:sz w:val="24"/>
          <w:szCs w:val="24"/>
        </w:rPr>
        <w:t xml:space="preserve"> za trošak plaće</w:t>
      </w:r>
      <w:r w:rsidR="00895745" w:rsidRPr="00007431">
        <w:rPr>
          <w:rFonts w:ascii="Times New Roman" w:hAnsi="Times New Roman" w:cs="Times New Roman"/>
          <w:sz w:val="24"/>
          <w:szCs w:val="24"/>
        </w:rPr>
        <w:t xml:space="preserve"> za prosinac 2019. isplaćeno u siječnju </w:t>
      </w:r>
      <w:r w:rsidR="00214289">
        <w:rPr>
          <w:rFonts w:ascii="Times New Roman" w:hAnsi="Times New Roman" w:cs="Times New Roman"/>
          <w:sz w:val="24"/>
          <w:szCs w:val="24"/>
        </w:rPr>
        <w:t xml:space="preserve">  </w:t>
      </w:r>
      <w:r w:rsidR="00895745" w:rsidRPr="00007431">
        <w:rPr>
          <w:rFonts w:ascii="Times New Roman" w:hAnsi="Times New Roman" w:cs="Times New Roman"/>
          <w:sz w:val="24"/>
          <w:szCs w:val="24"/>
        </w:rPr>
        <w:t>2020</w:t>
      </w:r>
      <w:r w:rsidR="00026FCF" w:rsidRPr="00007431">
        <w:rPr>
          <w:rFonts w:ascii="Times New Roman" w:hAnsi="Times New Roman" w:cs="Times New Roman"/>
          <w:sz w:val="24"/>
          <w:szCs w:val="24"/>
        </w:rPr>
        <w:t>-</w:t>
      </w:r>
      <w:r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895745" w:rsidRPr="00007431">
        <w:rPr>
          <w:rFonts w:ascii="Times New Roman" w:hAnsi="Times New Roman" w:cs="Times New Roman"/>
          <w:sz w:val="24"/>
          <w:szCs w:val="24"/>
        </w:rPr>
        <w:t>4.714</w:t>
      </w:r>
      <w:r w:rsidRPr="0000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89" w:rsidRDefault="008962AD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1E47">
        <w:rPr>
          <w:rFonts w:ascii="Times New Roman" w:hAnsi="Times New Roman" w:cs="Times New Roman"/>
          <w:b/>
          <w:sz w:val="24"/>
          <w:szCs w:val="24"/>
        </w:rPr>
        <w:t>AOP 069- 639</w:t>
      </w:r>
      <w:r w:rsidRPr="00007431">
        <w:rPr>
          <w:rFonts w:ascii="Times New Roman" w:hAnsi="Times New Roman" w:cs="Times New Roman"/>
          <w:sz w:val="24"/>
          <w:szCs w:val="24"/>
        </w:rPr>
        <w:t>-</w:t>
      </w:r>
      <w:r w:rsidR="00761E47">
        <w:rPr>
          <w:rFonts w:ascii="Times New Roman" w:hAnsi="Times New Roman" w:cs="Times New Roman"/>
          <w:sz w:val="24"/>
          <w:szCs w:val="24"/>
        </w:rPr>
        <w:t>354.384</w:t>
      </w:r>
    </w:p>
    <w:p w:rsidR="00026FCF" w:rsidRPr="00007431" w:rsidRDefault="00214289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4599" w:rsidRPr="00007431">
        <w:rPr>
          <w:rFonts w:ascii="Times New Roman" w:hAnsi="Times New Roman" w:cs="Times New Roman"/>
          <w:sz w:val="24"/>
          <w:szCs w:val="24"/>
        </w:rPr>
        <w:t>-</w:t>
      </w:r>
      <w:r w:rsidR="00026FCF" w:rsidRPr="00007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2AD" w:rsidRPr="00007431">
        <w:rPr>
          <w:rFonts w:ascii="Times New Roman" w:hAnsi="Times New Roman" w:cs="Times New Roman"/>
          <w:sz w:val="24"/>
          <w:szCs w:val="24"/>
        </w:rPr>
        <w:t>6391- Sredstva za Pomoćnike u nastavi -</w:t>
      </w:r>
      <w:r w:rsidR="00895745" w:rsidRPr="00007431">
        <w:rPr>
          <w:rFonts w:ascii="Times New Roman" w:hAnsi="Times New Roman" w:cs="Times New Roman"/>
          <w:sz w:val="24"/>
          <w:szCs w:val="24"/>
        </w:rPr>
        <w:t>49.631</w:t>
      </w:r>
    </w:p>
    <w:p w:rsidR="008962AD" w:rsidRPr="00007431" w:rsidRDefault="00214289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6FCF" w:rsidRPr="00007431">
        <w:rPr>
          <w:rFonts w:ascii="Times New Roman" w:hAnsi="Times New Roman" w:cs="Times New Roman"/>
          <w:sz w:val="24"/>
          <w:szCs w:val="24"/>
        </w:rPr>
        <w:t xml:space="preserve">- </w:t>
      </w:r>
      <w:r w:rsidR="008962AD" w:rsidRPr="00007431">
        <w:rPr>
          <w:rFonts w:ascii="Times New Roman" w:hAnsi="Times New Roman" w:cs="Times New Roman"/>
          <w:sz w:val="24"/>
          <w:szCs w:val="24"/>
        </w:rPr>
        <w:t xml:space="preserve">6393- Sredstva za projekt Prehrana, Shema školskog voća šk. godina </w:t>
      </w:r>
      <w:r w:rsidR="00895745" w:rsidRPr="00007431">
        <w:rPr>
          <w:rFonts w:ascii="Times New Roman" w:hAnsi="Times New Roman" w:cs="Times New Roman"/>
          <w:sz w:val="24"/>
          <w:szCs w:val="24"/>
        </w:rPr>
        <w:t>19</w:t>
      </w:r>
      <w:r w:rsidR="008962AD" w:rsidRPr="00007431">
        <w:rPr>
          <w:rFonts w:ascii="Times New Roman" w:hAnsi="Times New Roman" w:cs="Times New Roman"/>
          <w:sz w:val="24"/>
          <w:szCs w:val="24"/>
        </w:rPr>
        <w:t>/</w:t>
      </w:r>
      <w:r w:rsidR="00895745" w:rsidRPr="00007431">
        <w:rPr>
          <w:rFonts w:ascii="Times New Roman" w:hAnsi="Times New Roman" w:cs="Times New Roman"/>
          <w:sz w:val="24"/>
          <w:szCs w:val="24"/>
        </w:rPr>
        <w:t>20</w:t>
      </w:r>
      <w:r w:rsidR="008962AD" w:rsidRPr="00007431">
        <w:rPr>
          <w:rFonts w:ascii="Times New Roman" w:hAnsi="Times New Roman" w:cs="Times New Roman"/>
          <w:sz w:val="24"/>
          <w:szCs w:val="24"/>
        </w:rPr>
        <w:t xml:space="preserve"> i pomoćnike u nastavi -</w:t>
      </w:r>
      <w:r w:rsidR="00895745" w:rsidRPr="00007431">
        <w:rPr>
          <w:rFonts w:ascii="Times New Roman" w:hAnsi="Times New Roman" w:cs="Times New Roman"/>
          <w:sz w:val="24"/>
          <w:szCs w:val="24"/>
        </w:rPr>
        <w:t>304.753</w:t>
      </w:r>
    </w:p>
    <w:p w:rsidR="008962AD" w:rsidRPr="00007431" w:rsidRDefault="008962AD" w:rsidP="00761E47">
      <w:pPr>
        <w:tabs>
          <w:tab w:val="left" w:pos="5820"/>
          <w:tab w:val="left" w:pos="7785"/>
        </w:tabs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B5DD8">
        <w:rPr>
          <w:rFonts w:ascii="Times New Roman" w:hAnsi="Times New Roman" w:cs="Times New Roman"/>
          <w:b/>
          <w:sz w:val="24"/>
          <w:szCs w:val="24"/>
        </w:rPr>
        <w:t>AOP 074</w:t>
      </w:r>
      <w:r w:rsidR="00724599" w:rsidRPr="00FB5DD8">
        <w:rPr>
          <w:rFonts w:ascii="Times New Roman" w:hAnsi="Times New Roman" w:cs="Times New Roman"/>
          <w:b/>
          <w:sz w:val="24"/>
          <w:szCs w:val="24"/>
        </w:rPr>
        <w:t>- 6413</w:t>
      </w:r>
      <w:r w:rsidR="00724599" w:rsidRPr="00761E47">
        <w:rPr>
          <w:rFonts w:ascii="Times New Roman" w:hAnsi="Times New Roman" w:cs="Times New Roman"/>
          <w:sz w:val="24"/>
          <w:szCs w:val="24"/>
        </w:rPr>
        <w:t>-</w:t>
      </w:r>
      <w:r w:rsidR="00724599" w:rsidRPr="00007431">
        <w:rPr>
          <w:rFonts w:ascii="Times New Roman" w:hAnsi="Times New Roman" w:cs="Times New Roman"/>
          <w:sz w:val="24"/>
          <w:szCs w:val="24"/>
        </w:rPr>
        <w:t xml:space="preserve">Prihod od kamata- </w:t>
      </w:r>
      <w:r w:rsidR="00895745" w:rsidRPr="00007431">
        <w:rPr>
          <w:rFonts w:ascii="Times New Roman" w:hAnsi="Times New Roman" w:cs="Times New Roman"/>
          <w:sz w:val="24"/>
          <w:szCs w:val="24"/>
        </w:rPr>
        <w:t>38</w:t>
      </w:r>
    </w:p>
    <w:p w:rsidR="00761E47" w:rsidRDefault="00761E47" w:rsidP="00761E47">
      <w:pPr>
        <w:tabs>
          <w:tab w:val="left" w:pos="5820"/>
          <w:tab w:val="left" w:pos="7785"/>
        </w:tabs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2AD" w:rsidRPr="00761E47" w:rsidRDefault="008962AD" w:rsidP="00761E47">
      <w:pPr>
        <w:tabs>
          <w:tab w:val="left" w:pos="5820"/>
          <w:tab w:val="left" w:pos="7785"/>
        </w:tabs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E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105- 65- </w:t>
      </w:r>
      <w:r w:rsidR="00895745" w:rsidRPr="00761E47">
        <w:rPr>
          <w:rFonts w:ascii="Times New Roman" w:hAnsi="Times New Roman" w:cs="Times New Roman"/>
          <w:b/>
          <w:sz w:val="24"/>
          <w:szCs w:val="24"/>
        </w:rPr>
        <w:t>24.105</w:t>
      </w:r>
    </w:p>
    <w:p w:rsidR="008962AD" w:rsidRPr="00007431" w:rsidRDefault="008962AD" w:rsidP="00761E47">
      <w:pPr>
        <w:pStyle w:val="Odlomakpopisa"/>
        <w:numPr>
          <w:ilvl w:val="0"/>
          <w:numId w:val="2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6526- </w:t>
      </w:r>
      <w:r w:rsidR="00895745" w:rsidRPr="00007431">
        <w:rPr>
          <w:rFonts w:ascii="Times New Roman" w:hAnsi="Times New Roman" w:cs="Times New Roman"/>
          <w:sz w:val="24"/>
          <w:szCs w:val="24"/>
        </w:rPr>
        <w:t>Prihodi od učenika za izgubljene ili oštećene knjige i popravak tableta -2.355</w:t>
      </w:r>
    </w:p>
    <w:p w:rsidR="008962AD" w:rsidRPr="00007431" w:rsidRDefault="008962AD" w:rsidP="00761E47">
      <w:pPr>
        <w:pStyle w:val="Odlomakpopisa"/>
        <w:numPr>
          <w:ilvl w:val="0"/>
          <w:numId w:val="2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6528- Prihodi od novčane naknade za nezapošljavanje invalida –</w:t>
      </w:r>
      <w:r w:rsidR="00895745" w:rsidRPr="00007431">
        <w:rPr>
          <w:rFonts w:ascii="Times New Roman" w:hAnsi="Times New Roman" w:cs="Times New Roman"/>
          <w:sz w:val="24"/>
          <w:szCs w:val="24"/>
        </w:rPr>
        <w:t>21.750</w:t>
      </w:r>
    </w:p>
    <w:p w:rsidR="00761E47" w:rsidRPr="00761E47" w:rsidRDefault="008962AD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1E47">
        <w:rPr>
          <w:rFonts w:ascii="Times New Roman" w:hAnsi="Times New Roman" w:cs="Times New Roman"/>
          <w:sz w:val="24"/>
          <w:szCs w:val="24"/>
        </w:rPr>
        <w:t xml:space="preserve">AOP 123- </w:t>
      </w:r>
      <w:r w:rsidR="00761E47" w:rsidRPr="00761E47">
        <w:rPr>
          <w:rFonts w:ascii="Times New Roman" w:hAnsi="Times New Roman" w:cs="Times New Roman"/>
          <w:sz w:val="24"/>
          <w:szCs w:val="24"/>
        </w:rPr>
        <w:t>661-129.938</w:t>
      </w:r>
    </w:p>
    <w:p w:rsidR="008962AD" w:rsidRPr="00007431" w:rsidRDefault="00761E47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6615</w:t>
      </w:r>
      <w:r w:rsidR="008962AD" w:rsidRPr="00761E47">
        <w:rPr>
          <w:rFonts w:ascii="Times New Roman" w:hAnsi="Times New Roman" w:cs="Times New Roman"/>
          <w:b/>
          <w:sz w:val="24"/>
          <w:szCs w:val="24"/>
        </w:rPr>
        <w:t>-</w:t>
      </w:r>
      <w:r w:rsidR="008962AD" w:rsidRPr="00007431">
        <w:rPr>
          <w:rFonts w:ascii="Times New Roman" w:hAnsi="Times New Roman" w:cs="Times New Roman"/>
          <w:sz w:val="24"/>
          <w:szCs w:val="24"/>
        </w:rPr>
        <w:t xml:space="preserve"> Vlastiti prihodi od najma školske sportske dvorane</w:t>
      </w:r>
      <w:r w:rsidR="00724599" w:rsidRPr="00007431">
        <w:rPr>
          <w:rFonts w:ascii="Times New Roman" w:hAnsi="Times New Roman" w:cs="Times New Roman"/>
          <w:sz w:val="24"/>
          <w:szCs w:val="24"/>
        </w:rPr>
        <w:t xml:space="preserve"> i najma školske kuhinje</w:t>
      </w:r>
      <w:r w:rsidR="008962AD" w:rsidRPr="00007431">
        <w:rPr>
          <w:rFonts w:ascii="Times New Roman" w:hAnsi="Times New Roman" w:cs="Times New Roman"/>
          <w:sz w:val="24"/>
          <w:szCs w:val="24"/>
        </w:rPr>
        <w:t xml:space="preserve"> – </w:t>
      </w:r>
      <w:r w:rsidR="00895745" w:rsidRPr="00007431">
        <w:rPr>
          <w:rFonts w:ascii="Times New Roman" w:hAnsi="Times New Roman" w:cs="Times New Roman"/>
          <w:sz w:val="24"/>
          <w:szCs w:val="24"/>
        </w:rPr>
        <w:t>126.750</w:t>
      </w:r>
    </w:p>
    <w:p w:rsidR="00895745" w:rsidRPr="00007431" w:rsidRDefault="00895745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                  6614- Prihod od prodaje proizvoda školska zadruga „</w:t>
      </w:r>
      <w:proofErr w:type="spellStart"/>
      <w:r w:rsidRPr="00007431">
        <w:rPr>
          <w:rFonts w:ascii="Times New Roman" w:hAnsi="Times New Roman" w:cs="Times New Roman"/>
          <w:sz w:val="24"/>
          <w:szCs w:val="24"/>
        </w:rPr>
        <w:t>Škabelin</w:t>
      </w:r>
      <w:proofErr w:type="spellEnd"/>
      <w:r w:rsidRPr="00007431">
        <w:rPr>
          <w:rFonts w:ascii="Times New Roman" w:hAnsi="Times New Roman" w:cs="Times New Roman"/>
          <w:sz w:val="24"/>
          <w:szCs w:val="24"/>
        </w:rPr>
        <w:t>“- 3.188</w:t>
      </w:r>
    </w:p>
    <w:p w:rsidR="005E5BE2" w:rsidRPr="00007431" w:rsidRDefault="005E5BE2" w:rsidP="00761E47">
      <w:p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b/>
          <w:sz w:val="24"/>
          <w:szCs w:val="24"/>
        </w:rPr>
        <w:t>AOP 126:</w:t>
      </w:r>
      <w:r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761E47">
        <w:rPr>
          <w:rFonts w:ascii="Times New Roman" w:hAnsi="Times New Roman" w:cs="Times New Roman"/>
          <w:sz w:val="24"/>
          <w:szCs w:val="24"/>
        </w:rPr>
        <w:t xml:space="preserve"> </w:t>
      </w:r>
      <w:r w:rsidR="006D60E6" w:rsidRPr="00007431">
        <w:rPr>
          <w:rFonts w:ascii="Times New Roman" w:hAnsi="Times New Roman" w:cs="Times New Roman"/>
          <w:sz w:val="24"/>
          <w:szCs w:val="24"/>
        </w:rPr>
        <w:t>Smanjeni</w:t>
      </w:r>
      <w:r w:rsidRPr="00007431">
        <w:rPr>
          <w:rFonts w:ascii="Times New Roman" w:hAnsi="Times New Roman" w:cs="Times New Roman"/>
          <w:sz w:val="24"/>
          <w:szCs w:val="24"/>
        </w:rPr>
        <w:t xml:space="preserve"> prihodi od najma dvorane radi </w:t>
      </w:r>
      <w:r w:rsidR="006D60E6" w:rsidRPr="00007431">
        <w:rPr>
          <w:rFonts w:ascii="Times New Roman" w:hAnsi="Times New Roman" w:cs="Times New Roman"/>
          <w:sz w:val="24"/>
          <w:szCs w:val="24"/>
        </w:rPr>
        <w:t xml:space="preserve">ne iznajmljivanja dvorane zbog </w:t>
      </w:r>
      <w:proofErr w:type="spellStart"/>
      <w:r w:rsidR="006D60E6" w:rsidRPr="00007431">
        <w:rPr>
          <w:rFonts w:ascii="Times New Roman" w:hAnsi="Times New Roman" w:cs="Times New Roman"/>
          <w:sz w:val="24"/>
          <w:szCs w:val="24"/>
        </w:rPr>
        <w:t>pandemije</w:t>
      </w:r>
      <w:proofErr w:type="spellEnd"/>
    </w:p>
    <w:p w:rsidR="00724599" w:rsidRPr="00007431" w:rsidRDefault="00724599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b/>
          <w:sz w:val="24"/>
          <w:szCs w:val="24"/>
        </w:rPr>
        <w:t xml:space="preserve">AOP 128- </w:t>
      </w:r>
      <w:r w:rsidRPr="00007431">
        <w:rPr>
          <w:rFonts w:ascii="Times New Roman" w:hAnsi="Times New Roman" w:cs="Times New Roman"/>
          <w:sz w:val="24"/>
          <w:szCs w:val="24"/>
        </w:rPr>
        <w:t>6631-</w:t>
      </w:r>
      <w:r w:rsidR="00DD5A48" w:rsidRPr="00007431">
        <w:rPr>
          <w:rFonts w:ascii="Times New Roman" w:hAnsi="Times New Roman" w:cs="Times New Roman"/>
          <w:sz w:val="24"/>
          <w:szCs w:val="24"/>
        </w:rPr>
        <w:t>Uplata honorara voditeljima školskih natjecanja u šk. godini 19/20-</w:t>
      </w:r>
      <w:r w:rsidR="00895745" w:rsidRPr="00007431">
        <w:rPr>
          <w:rFonts w:ascii="Times New Roman" w:hAnsi="Times New Roman" w:cs="Times New Roman"/>
          <w:sz w:val="24"/>
          <w:szCs w:val="24"/>
        </w:rPr>
        <w:t>2.589</w:t>
      </w:r>
    </w:p>
    <w:p w:rsidR="008962AD" w:rsidRPr="00007431" w:rsidRDefault="008962AD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b/>
          <w:sz w:val="24"/>
          <w:szCs w:val="24"/>
        </w:rPr>
        <w:t>AOP</w:t>
      </w:r>
      <w:r w:rsidR="005E5BE2" w:rsidRPr="00007431">
        <w:rPr>
          <w:rFonts w:ascii="Times New Roman" w:hAnsi="Times New Roman" w:cs="Times New Roman"/>
          <w:b/>
          <w:sz w:val="24"/>
          <w:szCs w:val="24"/>
        </w:rPr>
        <w:t xml:space="preserve"> 132</w:t>
      </w:r>
      <w:r w:rsidRPr="00007431">
        <w:rPr>
          <w:rFonts w:ascii="Times New Roman" w:hAnsi="Times New Roman" w:cs="Times New Roman"/>
          <w:sz w:val="24"/>
          <w:szCs w:val="24"/>
        </w:rPr>
        <w:t>-</w:t>
      </w:r>
      <w:r w:rsidR="00DD5A48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Pr="00007431">
        <w:rPr>
          <w:rFonts w:ascii="Times New Roman" w:hAnsi="Times New Roman" w:cs="Times New Roman"/>
          <w:sz w:val="24"/>
          <w:szCs w:val="24"/>
        </w:rPr>
        <w:t xml:space="preserve">6711-Prihod od nadležnog proračuna za financiranje rashoda poslovanja- </w:t>
      </w:r>
      <w:r w:rsidR="00DD5A48" w:rsidRPr="00007431">
        <w:rPr>
          <w:rFonts w:ascii="Times New Roman" w:hAnsi="Times New Roman" w:cs="Times New Roman"/>
          <w:sz w:val="24"/>
          <w:szCs w:val="24"/>
        </w:rPr>
        <w:t>1.704.345</w:t>
      </w:r>
      <w:r w:rsidR="00026FCF" w:rsidRPr="0000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AD" w:rsidRPr="00007431" w:rsidRDefault="005E5BE2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b/>
          <w:sz w:val="24"/>
          <w:szCs w:val="24"/>
        </w:rPr>
        <w:t>AOP 133</w:t>
      </w:r>
      <w:r w:rsidR="008962AD" w:rsidRPr="00007431">
        <w:rPr>
          <w:rFonts w:ascii="Times New Roman" w:hAnsi="Times New Roman" w:cs="Times New Roman"/>
          <w:b/>
          <w:sz w:val="24"/>
          <w:szCs w:val="24"/>
        </w:rPr>
        <w:t>-</w:t>
      </w:r>
      <w:r w:rsidR="008962AD" w:rsidRPr="00007431">
        <w:rPr>
          <w:rFonts w:ascii="Times New Roman" w:hAnsi="Times New Roman" w:cs="Times New Roman"/>
          <w:sz w:val="24"/>
          <w:szCs w:val="24"/>
        </w:rPr>
        <w:t xml:space="preserve"> 6712- Prihod od nadležnog proračuna za nefinancijsku imovinu -</w:t>
      </w:r>
      <w:r w:rsidR="00DD5A48" w:rsidRPr="00007431">
        <w:rPr>
          <w:rFonts w:ascii="Times New Roman" w:hAnsi="Times New Roman" w:cs="Times New Roman"/>
          <w:sz w:val="24"/>
          <w:szCs w:val="24"/>
        </w:rPr>
        <w:t>54.972</w:t>
      </w:r>
      <w:r w:rsidR="00FB5DD8">
        <w:rPr>
          <w:rFonts w:ascii="Times New Roman" w:hAnsi="Times New Roman" w:cs="Times New Roman"/>
          <w:sz w:val="24"/>
          <w:szCs w:val="24"/>
        </w:rPr>
        <w:t xml:space="preserve">, smanjenje prihoda zbog ulaganja samo u nužno potrebnu opremu </w:t>
      </w:r>
      <w:r w:rsidR="00761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AD" w:rsidRPr="00007431" w:rsidRDefault="00026FCF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8962AD" w:rsidRPr="00007431">
        <w:rPr>
          <w:rFonts w:ascii="Times New Roman" w:hAnsi="Times New Roman" w:cs="Times New Roman"/>
          <w:b/>
          <w:sz w:val="24"/>
          <w:szCs w:val="24"/>
        </w:rPr>
        <w:t>136</w:t>
      </w:r>
      <w:r w:rsidR="008962AD" w:rsidRPr="00007431">
        <w:rPr>
          <w:rFonts w:ascii="Times New Roman" w:hAnsi="Times New Roman" w:cs="Times New Roman"/>
          <w:sz w:val="24"/>
          <w:szCs w:val="24"/>
        </w:rPr>
        <w:t>- 68311-</w:t>
      </w:r>
      <w:r w:rsidR="00DD5A48" w:rsidRPr="00007431">
        <w:rPr>
          <w:rFonts w:ascii="Times New Roman" w:hAnsi="Times New Roman" w:cs="Times New Roman"/>
          <w:sz w:val="24"/>
          <w:szCs w:val="24"/>
        </w:rPr>
        <w:t>Prihod za otkup stanova , mandatni poslovi-</w:t>
      </w:r>
      <w:r w:rsidR="008962AD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DD5A48" w:rsidRPr="00007431">
        <w:rPr>
          <w:rFonts w:ascii="Times New Roman" w:hAnsi="Times New Roman" w:cs="Times New Roman"/>
          <w:sz w:val="24"/>
          <w:szCs w:val="24"/>
        </w:rPr>
        <w:t>1.420</w:t>
      </w:r>
    </w:p>
    <w:p w:rsidR="008962AD" w:rsidRPr="00007431" w:rsidRDefault="008962AD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62AD" w:rsidRPr="00007431" w:rsidRDefault="008962AD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1">
        <w:rPr>
          <w:rFonts w:ascii="Times New Roman" w:hAnsi="Times New Roman" w:cs="Times New Roman"/>
          <w:b/>
          <w:sz w:val="24"/>
          <w:szCs w:val="24"/>
        </w:rPr>
        <w:t>Ukupni rashodi poslovanja 01.01.-</w:t>
      </w:r>
      <w:r w:rsidR="00845F70" w:rsidRPr="00007431">
        <w:rPr>
          <w:rFonts w:ascii="Times New Roman" w:hAnsi="Times New Roman" w:cs="Times New Roman"/>
          <w:b/>
          <w:sz w:val="24"/>
          <w:szCs w:val="24"/>
        </w:rPr>
        <w:t>31.12</w:t>
      </w:r>
      <w:r w:rsidRPr="00007431">
        <w:rPr>
          <w:rFonts w:ascii="Times New Roman" w:hAnsi="Times New Roman" w:cs="Times New Roman"/>
          <w:b/>
          <w:sz w:val="24"/>
          <w:szCs w:val="24"/>
        </w:rPr>
        <w:t>.</w:t>
      </w:r>
      <w:r w:rsidR="00845F70" w:rsidRPr="00007431">
        <w:rPr>
          <w:rFonts w:ascii="Times New Roman" w:hAnsi="Times New Roman" w:cs="Times New Roman"/>
          <w:b/>
          <w:sz w:val="24"/>
          <w:szCs w:val="24"/>
        </w:rPr>
        <w:t>2019</w:t>
      </w:r>
      <w:r w:rsidRPr="000074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5A48" w:rsidRPr="00007431">
        <w:rPr>
          <w:rFonts w:ascii="Times New Roman" w:hAnsi="Times New Roman" w:cs="Times New Roman"/>
          <w:b/>
          <w:sz w:val="24"/>
          <w:szCs w:val="24"/>
        </w:rPr>
        <w:t>12.767.342</w:t>
      </w:r>
    </w:p>
    <w:p w:rsidR="008962AD" w:rsidRPr="00007431" w:rsidRDefault="008962AD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31-Rashodi za zaposlene-    </w:t>
      </w:r>
      <w:r w:rsidR="00845F70" w:rsidRPr="000074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DD5A48" w:rsidRPr="00007431">
        <w:rPr>
          <w:rFonts w:ascii="Times New Roman" w:hAnsi="Times New Roman" w:cs="Times New Roman"/>
          <w:sz w:val="24"/>
          <w:szCs w:val="24"/>
        </w:rPr>
        <w:t>11.103.887</w:t>
      </w:r>
    </w:p>
    <w:p w:rsidR="008962AD" w:rsidRPr="00007431" w:rsidRDefault="008962AD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32-materijalni rashodi-         </w:t>
      </w:r>
      <w:r w:rsidR="00845F70" w:rsidRPr="000074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07431">
        <w:rPr>
          <w:rFonts w:ascii="Times New Roman" w:hAnsi="Times New Roman" w:cs="Times New Roman"/>
          <w:sz w:val="24"/>
          <w:szCs w:val="24"/>
        </w:rPr>
        <w:t xml:space="preserve">   </w:t>
      </w:r>
      <w:r w:rsidR="00DD5A48" w:rsidRPr="00007431">
        <w:rPr>
          <w:rFonts w:ascii="Times New Roman" w:hAnsi="Times New Roman" w:cs="Times New Roman"/>
          <w:sz w:val="24"/>
          <w:szCs w:val="24"/>
        </w:rPr>
        <w:t>1.238.173</w:t>
      </w:r>
    </w:p>
    <w:p w:rsidR="008962AD" w:rsidRPr="00007431" w:rsidRDefault="008962AD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34- financijski rashodi -             </w:t>
      </w:r>
      <w:r w:rsidR="00845F70" w:rsidRPr="000074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DD5A48" w:rsidRPr="00007431">
        <w:rPr>
          <w:rFonts w:ascii="Times New Roman" w:hAnsi="Times New Roman" w:cs="Times New Roman"/>
          <w:sz w:val="24"/>
          <w:szCs w:val="24"/>
        </w:rPr>
        <w:t>2.731</w:t>
      </w:r>
    </w:p>
    <w:p w:rsidR="00B61D43" w:rsidRPr="00007431" w:rsidRDefault="00845F70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37- naknade građanima i kućanstvima            </w:t>
      </w:r>
      <w:r w:rsidR="00761E47">
        <w:rPr>
          <w:rFonts w:ascii="Times New Roman" w:hAnsi="Times New Roman" w:cs="Times New Roman"/>
          <w:sz w:val="24"/>
          <w:szCs w:val="24"/>
        </w:rPr>
        <w:t xml:space="preserve">  </w:t>
      </w:r>
      <w:r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DD5A48" w:rsidRPr="00007431">
        <w:rPr>
          <w:rFonts w:ascii="Times New Roman" w:hAnsi="Times New Roman" w:cs="Times New Roman"/>
          <w:sz w:val="24"/>
          <w:szCs w:val="24"/>
        </w:rPr>
        <w:t>422.522</w:t>
      </w:r>
    </w:p>
    <w:p w:rsidR="005E5BE2" w:rsidRPr="00007431" w:rsidRDefault="005E5BE2" w:rsidP="00761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BE2" w:rsidRDefault="005E5BE2" w:rsidP="00761E47">
      <w:p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b/>
          <w:sz w:val="24"/>
          <w:szCs w:val="24"/>
        </w:rPr>
        <w:t>AOP 151-</w:t>
      </w:r>
      <w:r w:rsidRPr="00007431">
        <w:rPr>
          <w:rFonts w:ascii="Times New Roman" w:hAnsi="Times New Roman" w:cs="Times New Roman"/>
          <w:sz w:val="24"/>
          <w:szCs w:val="24"/>
        </w:rPr>
        <w:t xml:space="preserve"> Povećanje zbog povećanja plaće, ostalih rashoda za zaposlene (pomoć za smrt, naknada za rođenje djeteta, dar za djecu, naknada za bolovanje duže od 90 dana)</w:t>
      </w:r>
    </w:p>
    <w:p w:rsidR="00FB5DD8" w:rsidRDefault="00FB5DD8" w:rsidP="00761E47">
      <w:pPr>
        <w:jc w:val="both"/>
        <w:rPr>
          <w:rFonts w:ascii="Times New Roman" w:hAnsi="Times New Roman" w:cs="Times New Roman"/>
          <w:sz w:val="24"/>
          <w:szCs w:val="24"/>
        </w:rPr>
      </w:pPr>
      <w:r w:rsidRPr="00FB5DD8">
        <w:rPr>
          <w:rFonts w:ascii="Times New Roman" w:hAnsi="Times New Roman" w:cs="Times New Roman"/>
          <w:b/>
          <w:sz w:val="24"/>
          <w:szCs w:val="24"/>
        </w:rPr>
        <w:t>AOP 159-</w:t>
      </w:r>
      <w:r>
        <w:rPr>
          <w:rFonts w:ascii="Times New Roman" w:hAnsi="Times New Roman" w:cs="Times New Roman"/>
          <w:sz w:val="24"/>
          <w:szCs w:val="24"/>
        </w:rPr>
        <w:t xml:space="preserve"> ukidanje doprinosa</w:t>
      </w:r>
      <w:r w:rsidR="00214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DD8" w:rsidRDefault="00FB5DD8" w:rsidP="00761E47">
      <w:pPr>
        <w:jc w:val="both"/>
        <w:rPr>
          <w:rFonts w:ascii="Times New Roman" w:hAnsi="Times New Roman" w:cs="Times New Roman"/>
          <w:sz w:val="24"/>
          <w:szCs w:val="24"/>
        </w:rPr>
      </w:pPr>
      <w:r w:rsidRPr="00FB5DD8">
        <w:rPr>
          <w:rFonts w:ascii="Times New Roman" w:hAnsi="Times New Roman" w:cs="Times New Roman"/>
          <w:b/>
          <w:sz w:val="24"/>
          <w:szCs w:val="24"/>
        </w:rPr>
        <w:t>AOP 162-</w:t>
      </w:r>
      <w:r>
        <w:rPr>
          <w:rFonts w:ascii="Times New Roman" w:hAnsi="Times New Roman" w:cs="Times New Roman"/>
          <w:sz w:val="24"/>
          <w:szCs w:val="24"/>
        </w:rPr>
        <w:t xml:space="preserve"> smanjeno zbog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</w:t>
      </w:r>
    </w:p>
    <w:p w:rsidR="00FB5DD8" w:rsidRDefault="00FB5DD8" w:rsidP="00761E47">
      <w:pPr>
        <w:jc w:val="both"/>
        <w:rPr>
          <w:rFonts w:ascii="Times New Roman" w:hAnsi="Times New Roman" w:cs="Times New Roman"/>
          <w:sz w:val="24"/>
          <w:szCs w:val="24"/>
        </w:rPr>
      </w:pPr>
      <w:r w:rsidRPr="00FB5DD8">
        <w:rPr>
          <w:rFonts w:ascii="Times New Roman" w:hAnsi="Times New Roman" w:cs="Times New Roman"/>
          <w:b/>
          <w:sz w:val="24"/>
          <w:szCs w:val="24"/>
        </w:rPr>
        <w:t>AOP 167-</w:t>
      </w:r>
      <w:r>
        <w:rPr>
          <w:rFonts w:ascii="Times New Roman" w:hAnsi="Times New Roman" w:cs="Times New Roman"/>
          <w:sz w:val="24"/>
          <w:szCs w:val="24"/>
        </w:rPr>
        <w:t xml:space="preserve"> povećanje zbog povećane potrebe za higijenskim potrepštinama </w:t>
      </w:r>
    </w:p>
    <w:p w:rsidR="00FB5DD8" w:rsidRPr="00007431" w:rsidRDefault="00FB5DD8" w:rsidP="00761E47">
      <w:pPr>
        <w:jc w:val="both"/>
        <w:rPr>
          <w:rFonts w:ascii="Times New Roman" w:hAnsi="Times New Roman" w:cs="Times New Roman"/>
          <w:sz w:val="24"/>
          <w:szCs w:val="24"/>
        </w:rPr>
      </w:pPr>
      <w:r w:rsidRPr="00FB5DD8">
        <w:rPr>
          <w:rFonts w:ascii="Times New Roman" w:hAnsi="Times New Roman" w:cs="Times New Roman"/>
          <w:b/>
          <w:sz w:val="24"/>
          <w:szCs w:val="24"/>
        </w:rPr>
        <w:t>AOP 168</w:t>
      </w:r>
      <w:r>
        <w:rPr>
          <w:rFonts w:ascii="Times New Roman" w:hAnsi="Times New Roman" w:cs="Times New Roman"/>
          <w:sz w:val="24"/>
          <w:szCs w:val="24"/>
        </w:rPr>
        <w:t>- smanjenje zbog ne provođenja projekta Prehrane i Sheme školskog voća i mlijeka od ožujka do lipnja 2020. godine</w:t>
      </w:r>
    </w:p>
    <w:p w:rsidR="006D60E6" w:rsidRPr="00007431" w:rsidRDefault="008E5C24" w:rsidP="00761E47">
      <w:p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b/>
          <w:sz w:val="24"/>
          <w:szCs w:val="24"/>
        </w:rPr>
        <w:t>AOP 176-</w:t>
      </w:r>
      <w:r w:rsidR="00761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1">
        <w:rPr>
          <w:rFonts w:ascii="Times New Roman" w:hAnsi="Times New Roman" w:cs="Times New Roman"/>
          <w:sz w:val="24"/>
          <w:szCs w:val="24"/>
        </w:rPr>
        <w:t xml:space="preserve"> Smanjenje u odnosu na prethodnu godinu, jer se u 20</w:t>
      </w:r>
      <w:r w:rsidR="006D60E6" w:rsidRPr="00007431">
        <w:rPr>
          <w:rFonts w:ascii="Times New Roman" w:hAnsi="Times New Roman" w:cs="Times New Roman"/>
          <w:sz w:val="24"/>
          <w:szCs w:val="24"/>
        </w:rPr>
        <w:t>20</w:t>
      </w:r>
      <w:r w:rsidRPr="00007431">
        <w:rPr>
          <w:rFonts w:ascii="Times New Roman" w:hAnsi="Times New Roman" w:cs="Times New Roman"/>
          <w:sz w:val="24"/>
          <w:szCs w:val="24"/>
        </w:rPr>
        <w:t xml:space="preserve">. godini </w:t>
      </w:r>
      <w:r w:rsidR="006D60E6" w:rsidRPr="00007431">
        <w:rPr>
          <w:rFonts w:ascii="Times New Roman" w:hAnsi="Times New Roman" w:cs="Times New Roman"/>
          <w:sz w:val="24"/>
          <w:szCs w:val="24"/>
        </w:rPr>
        <w:t>nije investiralo</w:t>
      </w:r>
    </w:p>
    <w:p w:rsidR="008E5C24" w:rsidRPr="00007431" w:rsidRDefault="005E5BE2" w:rsidP="00761E47">
      <w:p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</w:t>
      </w:r>
      <w:r w:rsidR="008E5C24" w:rsidRPr="00007431">
        <w:rPr>
          <w:rFonts w:ascii="Times New Roman" w:hAnsi="Times New Roman" w:cs="Times New Roman"/>
          <w:b/>
          <w:sz w:val="24"/>
          <w:szCs w:val="24"/>
        </w:rPr>
        <w:t>25</w:t>
      </w:r>
      <w:r w:rsidR="00FB5DD8">
        <w:rPr>
          <w:rFonts w:ascii="Times New Roman" w:hAnsi="Times New Roman" w:cs="Times New Roman"/>
          <w:b/>
          <w:sz w:val="24"/>
          <w:szCs w:val="24"/>
        </w:rPr>
        <w:t>5</w:t>
      </w:r>
      <w:r w:rsidR="008E5C24" w:rsidRPr="000074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E5C24" w:rsidRPr="00007431">
        <w:rPr>
          <w:rFonts w:ascii="Times New Roman" w:hAnsi="Times New Roman" w:cs="Times New Roman"/>
          <w:sz w:val="24"/>
          <w:szCs w:val="24"/>
        </w:rPr>
        <w:t xml:space="preserve">Prema odluci nadležnog proračuna, financirana je nabava radnih bilježnica za učenike u školskoj godini </w:t>
      </w:r>
      <w:r w:rsidR="00DD5A48" w:rsidRPr="00007431">
        <w:rPr>
          <w:rFonts w:ascii="Times New Roman" w:hAnsi="Times New Roman" w:cs="Times New Roman"/>
          <w:sz w:val="24"/>
          <w:szCs w:val="24"/>
        </w:rPr>
        <w:t xml:space="preserve">20/21 </w:t>
      </w:r>
      <w:r w:rsidR="00DF6448" w:rsidRPr="00007431">
        <w:rPr>
          <w:rFonts w:ascii="Times New Roman" w:hAnsi="Times New Roman" w:cs="Times New Roman"/>
          <w:sz w:val="24"/>
          <w:szCs w:val="24"/>
        </w:rPr>
        <w:t xml:space="preserve">te nabava školskih udžbenika radnog karaktera </w:t>
      </w:r>
      <w:r w:rsidR="00FB5DD8">
        <w:rPr>
          <w:rFonts w:ascii="Times New Roman" w:hAnsi="Times New Roman" w:cs="Times New Roman"/>
          <w:sz w:val="24"/>
          <w:szCs w:val="24"/>
        </w:rPr>
        <w:t>preko MZO</w:t>
      </w:r>
    </w:p>
    <w:p w:rsidR="00B61D43" w:rsidRDefault="00B61D43" w:rsidP="00F225F4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1">
        <w:rPr>
          <w:rFonts w:ascii="Times New Roman" w:hAnsi="Times New Roman" w:cs="Times New Roman"/>
          <w:b/>
          <w:sz w:val="24"/>
          <w:szCs w:val="24"/>
        </w:rPr>
        <w:t>Ukupni rashodi za nabavu nefinancijske imovine 01.01.-31.12.2020.-  499.481</w:t>
      </w:r>
    </w:p>
    <w:p w:rsidR="00F225F4" w:rsidRPr="00F225F4" w:rsidRDefault="00F225F4" w:rsidP="00F225F4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448" w:rsidRPr="00007431" w:rsidRDefault="00761E47" w:rsidP="00761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285/401</w:t>
      </w:r>
      <w:r w:rsidR="00007431" w:rsidRPr="00007431">
        <w:rPr>
          <w:rFonts w:ascii="Times New Roman" w:hAnsi="Times New Roman" w:cs="Times New Roman"/>
          <w:b/>
          <w:sz w:val="24"/>
          <w:szCs w:val="24"/>
        </w:rPr>
        <w:t>/408/</w:t>
      </w:r>
      <w:r w:rsidR="00AB6378" w:rsidRPr="00007431">
        <w:rPr>
          <w:rFonts w:ascii="Times New Roman" w:hAnsi="Times New Roman" w:cs="Times New Roman"/>
          <w:b/>
          <w:sz w:val="24"/>
          <w:szCs w:val="24"/>
        </w:rPr>
        <w:t>634/635</w:t>
      </w:r>
      <w:r w:rsidR="00AB6378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007431" w:rsidRPr="00007431">
        <w:rPr>
          <w:rFonts w:ascii="Times New Roman" w:hAnsi="Times New Roman" w:cs="Times New Roman"/>
          <w:sz w:val="24"/>
          <w:szCs w:val="24"/>
        </w:rPr>
        <w:t xml:space="preserve">– Nakon prebijanja viškova i manjkova po istovrsnim kategorijama i izvorima financiranja te provođenja obvezne korekcije rezultata prema čl. 82. Pravilnika o proračunskom računovodstvu dolazimo do rezultata za 2019. godinu- višak prihoda poslovanja 164.895,79  i višak prihoda od nefinancijske imovine 45.637,73 kn.  </w:t>
      </w:r>
    </w:p>
    <w:p w:rsidR="005E5BE2" w:rsidRPr="00007431" w:rsidRDefault="008E5C24" w:rsidP="00761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b/>
          <w:sz w:val="24"/>
          <w:szCs w:val="24"/>
        </w:rPr>
        <w:t>AOP 637-</w:t>
      </w:r>
      <w:r w:rsidR="005E5BE2" w:rsidRPr="00007431">
        <w:rPr>
          <w:rFonts w:ascii="Times New Roman" w:hAnsi="Times New Roman" w:cs="Times New Roman"/>
          <w:sz w:val="24"/>
          <w:szCs w:val="24"/>
        </w:rPr>
        <w:t xml:space="preserve"> kontinuirani rashodi koji se sasto</w:t>
      </w:r>
      <w:r w:rsidRPr="00007431">
        <w:rPr>
          <w:rFonts w:ascii="Times New Roman" w:hAnsi="Times New Roman" w:cs="Times New Roman"/>
          <w:sz w:val="24"/>
          <w:szCs w:val="24"/>
        </w:rPr>
        <w:t>je od plaće preko MZO za 12/20</w:t>
      </w:r>
      <w:r w:rsidR="00F223A0" w:rsidRPr="00007431">
        <w:rPr>
          <w:rFonts w:ascii="Times New Roman" w:hAnsi="Times New Roman" w:cs="Times New Roman"/>
          <w:sz w:val="24"/>
          <w:szCs w:val="24"/>
        </w:rPr>
        <w:t>20</w:t>
      </w:r>
      <w:r w:rsidR="008B181A" w:rsidRPr="00007431">
        <w:rPr>
          <w:rFonts w:ascii="Times New Roman" w:hAnsi="Times New Roman" w:cs="Times New Roman"/>
          <w:sz w:val="24"/>
          <w:szCs w:val="24"/>
        </w:rPr>
        <w:t>, naknada zbog nezapošljavanja invalida,</w:t>
      </w:r>
      <w:r w:rsidR="005E5BE2" w:rsidRPr="00007431">
        <w:rPr>
          <w:rFonts w:ascii="Times New Roman" w:hAnsi="Times New Roman" w:cs="Times New Roman"/>
          <w:sz w:val="24"/>
          <w:szCs w:val="24"/>
        </w:rPr>
        <w:t xml:space="preserve"> plaće za Produženi b</w:t>
      </w:r>
      <w:r w:rsidRPr="00007431">
        <w:rPr>
          <w:rFonts w:ascii="Times New Roman" w:hAnsi="Times New Roman" w:cs="Times New Roman"/>
          <w:sz w:val="24"/>
          <w:szCs w:val="24"/>
        </w:rPr>
        <w:t>oravak preko grada Zadra 12/201</w:t>
      </w:r>
      <w:r w:rsidR="00F223A0" w:rsidRPr="00007431">
        <w:rPr>
          <w:rFonts w:ascii="Times New Roman" w:hAnsi="Times New Roman" w:cs="Times New Roman"/>
          <w:sz w:val="24"/>
          <w:szCs w:val="24"/>
        </w:rPr>
        <w:t>20</w:t>
      </w:r>
      <w:r w:rsidR="005E5BE2" w:rsidRPr="00007431">
        <w:rPr>
          <w:rFonts w:ascii="Times New Roman" w:hAnsi="Times New Roman" w:cs="Times New Roman"/>
          <w:sz w:val="24"/>
          <w:szCs w:val="24"/>
        </w:rPr>
        <w:t xml:space="preserve"> te režijske troškove</w:t>
      </w:r>
      <w:r w:rsidR="008B181A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5E5BE2" w:rsidRPr="00007431">
        <w:rPr>
          <w:rFonts w:ascii="Times New Roman" w:hAnsi="Times New Roman" w:cs="Times New Roman"/>
          <w:sz w:val="24"/>
          <w:szCs w:val="24"/>
        </w:rPr>
        <w:t xml:space="preserve">(struja, </w:t>
      </w:r>
      <w:r w:rsidR="008B181A" w:rsidRPr="00007431">
        <w:rPr>
          <w:rFonts w:ascii="Times New Roman" w:hAnsi="Times New Roman" w:cs="Times New Roman"/>
          <w:sz w:val="24"/>
          <w:szCs w:val="24"/>
        </w:rPr>
        <w:t>komunalne usluge</w:t>
      </w:r>
      <w:r w:rsidR="005E5BE2" w:rsidRPr="00007431">
        <w:rPr>
          <w:rFonts w:ascii="Times New Roman" w:hAnsi="Times New Roman" w:cs="Times New Roman"/>
          <w:sz w:val="24"/>
          <w:szCs w:val="24"/>
        </w:rPr>
        <w:t xml:space="preserve">, </w:t>
      </w:r>
      <w:r w:rsidR="008B181A" w:rsidRPr="00007431">
        <w:rPr>
          <w:rFonts w:ascii="Times New Roman" w:hAnsi="Times New Roman" w:cs="Times New Roman"/>
          <w:sz w:val="24"/>
          <w:szCs w:val="24"/>
        </w:rPr>
        <w:t>usluge telefona i poštarine</w:t>
      </w:r>
      <w:r w:rsidR="00F223A0" w:rsidRPr="00007431">
        <w:rPr>
          <w:rFonts w:ascii="Times New Roman" w:hAnsi="Times New Roman" w:cs="Times New Roman"/>
          <w:sz w:val="24"/>
          <w:szCs w:val="24"/>
        </w:rPr>
        <w:t>,</w:t>
      </w:r>
      <w:r w:rsidR="00FA389B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F223A0" w:rsidRPr="00007431">
        <w:rPr>
          <w:rFonts w:ascii="Times New Roman" w:hAnsi="Times New Roman" w:cs="Times New Roman"/>
          <w:sz w:val="24"/>
          <w:szCs w:val="24"/>
        </w:rPr>
        <w:t>najamnine</w:t>
      </w:r>
      <w:r w:rsidR="005E5BE2" w:rsidRPr="00007431">
        <w:rPr>
          <w:rFonts w:ascii="Times New Roman" w:hAnsi="Times New Roman" w:cs="Times New Roman"/>
          <w:sz w:val="24"/>
          <w:szCs w:val="24"/>
        </w:rPr>
        <w:t>)</w:t>
      </w:r>
    </w:p>
    <w:p w:rsidR="008E5C24" w:rsidRPr="00007431" w:rsidRDefault="008E5C24" w:rsidP="00761E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C24" w:rsidRPr="00007431" w:rsidRDefault="008E5C24" w:rsidP="00761E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431">
        <w:rPr>
          <w:rFonts w:ascii="Times New Roman" w:hAnsi="Times New Roman" w:cs="Times New Roman"/>
          <w:b/>
          <w:sz w:val="24"/>
          <w:szCs w:val="24"/>
          <w:u w:val="single"/>
        </w:rPr>
        <w:t>OBRAZAC:  BILANCA - BIL</w:t>
      </w:r>
    </w:p>
    <w:p w:rsidR="008E5C24" w:rsidRPr="00007431" w:rsidRDefault="008E5C24" w:rsidP="00761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b/>
          <w:sz w:val="24"/>
          <w:szCs w:val="24"/>
        </w:rPr>
        <w:t xml:space="preserve">AOP 035- </w:t>
      </w:r>
      <w:r w:rsidRPr="00007431">
        <w:rPr>
          <w:rFonts w:ascii="Times New Roman" w:hAnsi="Times New Roman" w:cs="Times New Roman"/>
          <w:sz w:val="24"/>
          <w:szCs w:val="24"/>
        </w:rPr>
        <w:t>Ispravak vrijednosti za Udžbenike za školsku godinu 20</w:t>
      </w:r>
      <w:r w:rsidR="00F223A0" w:rsidRPr="00007431">
        <w:rPr>
          <w:rFonts w:ascii="Times New Roman" w:hAnsi="Times New Roman" w:cs="Times New Roman"/>
          <w:sz w:val="24"/>
          <w:szCs w:val="24"/>
        </w:rPr>
        <w:t>20</w:t>
      </w:r>
      <w:r w:rsidRPr="00007431">
        <w:rPr>
          <w:rFonts w:ascii="Times New Roman" w:hAnsi="Times New Roman" w:cs="Times New Roman"/>
          <w:sz w:val="24"/>
          <w:szCs w:val="24"/>
        </w:rPr>
        <w:t>/202</w:t>
      </w:r>
      <w:r w:rsidR="00F223A0" w:rsidRPr="00007431">
        <w:rPr>
          <w:rFonts w:ascii="Times New Roman" w:hAnsi="Times New Roman" w:cs="Times New Roman"/>
          <w:sz w:val="24"/>
          <w:szCs w:val="24"/>
        </w:rPr>
        <w:t>1</w:t>
      </w:r>
      <w:r w:rsidRPr="00007431">
        <w:rPr>
          <w:rFonts w:ascii="Times New Roman" w:hAnsi="Times New Roman" w:cs="Times New Roman"/>
          <w:sz w:val="24"/>
          <w:szCs w:val="24"/>
        </w:rPr>
        <w:t xml:space="preserve">. proveden je jednokratnim otpisom jer je vrijednost </w:t>
      </w:r>
      <w:r w:rsidR="004816F7" w:rsidRPr="00007431">
        <w:rPr>
          <w:rFonts w:ascii="Times New Roman" w:hAnsi="Times New Roman" w:cs="Times New Roman"/>
          <w:sz w:val="24"/>
          <w:szCs w:val="24"/>
        </w:rPr>
        <w:t>pojedinog</w:t>
      </w:r>
      <w:r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4816F7" w:rsidRPr="00007431">
        <w:rPr>
          <w:rFonts w:ascii="Times New Roman" w:hAnsi="Times New Roman" w:cs="Times New Roman"/>
          <w:sz w:val="24"/>
          <w:szCs w:val="24"/>
        </w:rPr>
        <w:t>udžbenika</w:t>
      </w:r>
      <w:r w:rsidRPr="00007431">
        <w:rPr>
          <w:rFonts w:ascii="Times New Roman" w:hAnsi="Times New Roman" w:cs="Times New Roman"/>
          <w:sz w:val="24"/>
          <w:szCs w:val="24"/>
        </w:rPr>
        <w:t xml:space="preserve"> manja od 3.5000, 00 kn.</w:t>
      </w:r>
      <w:r w:rsidR="004816F7" w:rsidRPr="00007431">
        <w:rPr>
          <w:rFonts w:ascii="Times New Roman" w:hAnsi="Times New Roman" w:cs="Times New Roman"/>
          <w:sz w:val="24"/>
          <w:szCs w:val="24"/>
        </w:rPr>
        <w:t xml:space="preserve"> Udžbenici su stavljeni u upotrebu uz obvezu praćenja u korisnom vijeku trajanja. Sukladno članku 18. stavku 5.</w:t>
      </w:r>
      <w:r w:rsidR="00761E47">
        <w:rPr>
          <w:rFonts w:ascii="Times New Roman" w:hAnsi="Times New Roman" w:cs="Times New Roman"/>
          <w:sz w:val="24"/>
          <w:szCs w:val="24"/>
        </w:rPr>
        <w:t xml:space="preserve"> </w:t>
      </w:r>
      <w:r w:rsidR="004816F7" w:rsidRPr="00007431">
        <w:rPr>
          <w:rFonts w:ascii="Times New Roman" w:hAnsi="Times New Roman" w:cs="Times New Roman"/>
          <w:sz w:val="24"/>
          <w:szCs w:val="24"/>
        </w:rPr>
        <w:t>Pravilnika , iako su u cijelosti otpisani, zadržavaju se u evidenciji i iskazuju u bilanci do trenutka otuđenja ili uništenja.</w:t>
      </w:r>
      <w:r w:rsidRPr="0000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431" w:rsidRPr="00007431" w:rsidRDefault="00F72692" w:rsidP="00761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b/>
          <w:sz w:val="24"/>
          <w:szCs w:val="24"/>
        </w:rPr>
        <w:t>AOP 232-</w:t>
      </w:r>
      <w:r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8E5C24" w:rsidRPr="00007431">
        <w:rPr>
          <w:rFonts w:ascii="Times New Roman" w:hAnsi="Times New Roman" w:cs="Times New Roman"/>
          <w:sz w:val="24"/>
          <w:szCs w:val="24"/>
        </w:rPr>
        <w:t xml:space="preserve">Nakon sučeljavanja prihoda i primitaka sa rashodima i izdacima prema aktivnosti, prebijanja računa viškova i manjkova po istovrsnim kategorijama,  napravljena je obvezna korekcija rezultata ( prema članku 82. Pravilnika o proračunskom računovodstvu) za konto 6712 </w:t>
      </w:r>
      <w:r w:rsidR="004816F7" w:rsidRPr="00007431">
        <w:rPr>
          <w:rFonts w:ascii="Times New Roman" w:hAnsi="Times New Roman" w:cs="Times New Roman"/>
          <w:sz w:val="24"/>
          <w:szCs w:val="24"/>
        </w:rPr>
        <w:t>–</w:t>
      </w:r>
      <w:r w:rsidR="009E76E2" w:rsidRPr="00007431">
        <w:rPr>
          <w:rFonts w:ascii="Times New Roman" w:hAnsi="Times New Roman" w:cs="Times New Roman"/>
          <w:sz w:val="24"/>
          <w:szCs w:val="24"/>
        </w:rPr>
        <w:t>54.972,33</w:t>
      </w:r>
      <w:r w:rsidR="00007431">
        <w:rPr>
          <w:rFonts w:ascii="Times New Roman" w:hAnsi="Times New Roman" w:cs="Times New Roman"/>
          <w:sz w:val="24"/>
          <w:szCs w:val="24"/>
        </w:rPr>
        <w:t xml:space="preserve"> kn</w:t>
      </w:r>
      <w:r w:rsidR="009E76E2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9A30B6" w:rsidRPr="00007431">
        <w:rPr>
          <w:rFonts w:ascii="Times New Roman" w:hAnsi="Times New Roman" w:cs="Times New Roman"/>
          <w:sz w:val="24"/>
          <w:szCs w:val="24"/>
        </w:rPr>
        <w:t>te</w:t>
      </w:r>
      <w:r w:rsidR="008E5C24" w:rsidRPr="00007431">
        <w:rPr>
          <w:rFonts w:ascii="Times New Roman" w:hAnsi="Times New Roman" w:cs="Times New Roman"/>
          <w:sz w:val="24"/>
          <w:szCs w:val="24"/>
        </w:rPr>
        <w:t xml:space="preserve"> za konto 6362</w:t>
      </w:r>
      <w:r w:rsidR="009E76E2" w:rsidRPr="00007431">
        <w:rPr>
          <w:rFonts w:ascii="Times New Roman" w:hAnsi="Times New Roman" w:cs="Times New Roman"/>
          <w:sz w:val="24"/>
          <w:szCs w:val="24"/>
        </w:rPr>
        <w:t>-293.145,99</w:t>
      </w:r>
      <w:r w:rsidR="00007431">
        <w:rPr>
          <w:rFonts w:ascii="Times New Roman" w:hAnsi="Times New Roman" w:cs="Times New Roman"/>
          <w:sz w:val="24"/>
          <w:szCs w:val="24"/>
        </w:rPr>
        <w:t xml:space="preserve"> kn.</w:t>
      </w:r>
      <w:r w:rsidR="00E2775A" w:rsidRPr="0000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431" w:rsidRDefault="00007431" w:rsidP="00761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Rezultat za 2020. godinu- višak prihoda poslovanja 223.850,75  i manjak prihoda od nefinancijske imovine 105.724,46 kn. Višak prihoda i primitaka za pokriće u sljedećem razdoblju iznosi 118.126,29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214289" w:rsidRPr="00007431" w:rsidRDefault="00214289" w:rsidP="00761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Manjak prihoda od nefinancijske imovine pokriti će se nakon donošenje Odluke o raspodjeli rezultata na školskom odboru , jer su prihodi od najma školskog prostora iskorišteni za nabavu dugotrajne nefinancijske imovine.</w:t>
      </w:r>
    </w:p>
    <w:p w:rsidR="00E2775A" w:rsidRPr="00007431" w:rsidRDefault="00E2775A" w:rsidP="00761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93A" w:rsidRPr="00007431" w:rsidRDefault="004F193A" w:rsidP="00761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OBRAZAC: RAS-FUNKCIJSKI</w:t>
      </w:r>
    </w:p>
    <w:p w:rsidR="004F193A" w:rsidRPr="00007431" w:rsidRDefault="004F193A" w:rsidP="00761E47">
      <w:p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AOP</w:t>
      </w:r>
      <w:r w:rsidR="00D23A84" w:rsidRPr="00007431">
        <w:rPr>
          <w:rFonts w:ascii="Times New Roman" w:hAnsi="Times New Roman" w:cs="Times New Roman"/>
          <w:sz w:val="24"/>
          <w:szCs w:val="24"/>
        </w:rPr>
        <w:t xml:space="preserve"> 110: Povećanje</w:t>
      </w:r>
      <w:r w:rsidR="00A0329F" w:rsidRPr="00007431">
        <w:rPr>
          <w:rFonts w:ascii="Times New Roman" w:hAnsi="Times New Roman" w:cs="Times New Roman"/>
          <w:sz w:val="24"/>
          <w:szCs w:val="24"/>
        </w:rPr>
        <w:t xml:space="preserve"> rashoda</w:t>
      </w:r>
      <w:r w:rsidR="00D23A84" w:rsidRPr="00007431">
        <w:rPr>
          <w:rFonts w:ascii="Times New Roman" w:hAnsi="Times New Roman" w:cs="Times New Roman"/>
          <w:sz w:val="24"/>
          <w:szCs w:val="24"/>
        </w:rPr>
        <w:t xml:space="preserve"> u odnosu na 2019</w:t>
      </w:r>
      <w:r w:rsidR="00951EC7" w:rsidRPr="00007431">
        <w:rPr>
          <w:rFonts w:ascii="Times New Roman" w:hAnsi="Times New Roman" w:cs="Times New Roman"/>
          <w:sz w:val="24"/>
          <w:szCs w:val="24"/>
        </w:rPr>
        <w:t>. godinu</w:t>
      </w:r>
    </w:p>
    <w:p w:rsidR="004F193A" w:rsidRPr="00007431" w:rsidRDefault="004F193A" w:rsidP="00761E47">
      <w:p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AOP </w:t>
      </w:r>
      <w:r w:rsidR="00A0329F" w:rsidRPr="00007431">
        <w:rPr>
          <w:rFonts w:ascii="Times New Roman" w:hAnsi="Times New Roman" w:cs="Times New Roman"/>
          <w:sz w:val="24"/>
          <w:szCs w:val="24"/>
        </w:rPr>
        <w:t>122</w:t>
      </w:r>
      <w:r w:rsidRPr="00007431">
        <w:rPr>
          <w:rFonts w:ascii="Times New Roman" w:hAnsi="Times New Roman" w:cs="Times New Roman"/>
          <w:sz w:val="24"/>
          <w:szCs w:val="24"/>
        </w:rPr>
        <w:t xml:space="preserve">: Prehrana djece i prijevoz djece s posebnim potrebama </w:t>
      </w:r>
      <w:r w:rsidR="00A0329F" w:rsidRPr="00007431">
        <w:rPr>
          <w:rFonts w:ascii="Times New Roman" w:hAnsi="Times New Roman" w:cs="Times New Roman"/>
          <w:sz w:val="24"/>
          <w:szCs w:val="24"/>
        </w:rPr>
        <w:t xml:space="preserve">smanjeno u odnosu na 2019. godinu </w:t>
      </w:r>
    </w:p>
    <w:p w:rsidR="00DD5A48" w:rsidRPr="00007431" w:rsidRDefault="00DD5A48" w:rsidP="00761E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229E" w:rsidRPr="00007431" w:rsidRDefault="0012229E" w:rsidP="00761E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431">
        <w:rPr>
          <w:rFonts w:ascii="Times New Roman" w:hAnsi="Times New Roman" w:cs="Times New Roman"/>
          <w:b/>
          <w:sz w:val="24"/>
          <w:szCs w:val="24"/>
          <w:u w:val="single"/>
        </w:rPr>
        <w:t>OBRAZAC: P-VRIO</w:t>
      </w:r>
    </w:p>
    <w:p w:rsidR="0012229E" w:rsidRPr="00007431" w:rsidRDefault="00DD5A48" w:rsidP="00761E4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Nema promjena u obujmu imovine</w:t>
      </w:r>
    </w:p>
    <w:p w:rsidR="00DD5A48" w:rsidRPr="00007431" w:rsidRDefault="00DD5A48" w:rsidP="00761E47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122" w:rsidRPr="00007431" w:rsidRDefault="00F37122" w:rsidP="00761E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431">
        <w:rPr>
          <w:rFonts w:ascii="Times New Roman" w:hAnsi="Times New Roman" w:cs="Times New Roman"/>
          <w:b/>
          <w:sz w:val="24"/>
          <w:szCs w:val="24"/>
          <w:u w:val="single"/>
        </w:rPr>
        <w:t>OBRAZAC:  OBVEZE</w:t>
      </w:r>
    </w:p>
    <w:p w:rsidR="00F37122" w:rsidRPr="00007431" w:rsidRDefault="00F37122" w:rsidP="00761E47">
      <w:p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AOP-001 – Stanje obveza 01.01.20</w:t>
      </w:r>
      <w:r w:rsidR="000D6FB1" w:rsidRPr="00007431">
        <w:rPr>
          <w:rFonts w:ascii="Times New Roman" w:hAnsi="Times New Roman" w:cs="Times New Roman"/>
          <w:sz w:val="24"/>
          <w:szCs w:val="24"/>
        </w:rPr>
        <w:t>20</w:t>
      </w:r>
      <w:r w:rsidRPr="00007431">
        <w:rPr>
          <w:rFonts w:ascii="Times New Roman" w:hAnsi="Times New Roman" w:cs="Times New Roman"/>
          <w:sz w:val="24"/>
          <w:szCs w:val="24"/>
        </w:rPr>
        <w:t xml:space="preserve">. je </w:t>
      </w:r>
      <w:r w:rsidR="000D6FB1" w:rsidRPr="00007431">
        <w:rPr>
          <w:rFonts w:ascii="Times New Roman" w:hAnsi="Times New Roman" w:cs="Times New Roman"/>
          <w:sz w:val="24"/>
          <w:szCs w:val="24"/>
        </w:rPr>
        <w:t>1.577.985</w:t>
      </w:r>
      <w:r w:rsidR="0012229E" w:rsidRPr="00007431">
        <w:rPr>
          <w:rFonts w:ascii="Times New Roman" w:hAnsi="Times New Roman" w:cs="Times New Roman"/>
          <w:sz w:val="24"/>
          <w:szCs w:val="24"/>
        </w:rPr>
        <w:t>.</w:t>
      </w:r>
    </w:p>
    <w:p w:rsidR="00F37122" w:rsidRPr="00007431" w:rsidRDefault="00F37122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AOP-0</w:t>
      </w:r>
      <w:r w:rsidR="00952D4E" w:rsidRPr="00007431">
        <w:rPr>
          <w:rFonts w:ascii="Times New Roman" w:hAnsi="Times New Roman" w:cs="Times New Roman"/>
          <w:sz w:val="24"/>
          <w:szCs w:val="24"/>
        </w:rPr>
        <w:t xml:space="preserve">36 –Stanje obveza u iznosu </w:t>
      </w:r>
      <w:r w:rsidR="000D6FB1" w:rsidRPr="00007431">
        <w:rPr>
          <w:rFonts w:ascii="Times New Roman" w:hAnsi="Times New Roman" w:cs="Times New Roman"/>
          <w:sz w:val="24"/>
          <w:szCs w:val="24"/>
        </w:rPr>
        <w:t>1.14</w:t>
      </w:r>
      <w:r w:rsidR="00A602E1" w:rsidRPr="00007431">
        <w:rPr>
          <w:rFonts w:ascii="Times New Roman" w:hAnsi="Times New Roman" w:cs="Times New Roman"/>
          <w:sz w:val="24"/>
          <w:szCs w:val="24"/>
        </w:rPr>
        <w:t>5</w:t>
      </w:r>
      <w:r w:rsidR="000D6FB1" w:rsidRPr="00007431">
        <w:rPr>
          <w:rFonts w:ascii="Times New Roman" w:hAnsi="Times New Roman" w:cs="Times New Roman"/>
          <w:sz w:val="24"/>
          <w:szCs w:val="24"/>
        </w:rPr>
        <w:t>.</w:t>
      </w:r>
      <w:r w:rsidR="00A602E1" w:rsidRPr="00007431">
        <w:rPr>
          <w:rFonts w:ascii="Times New Roman" w:hAnsi="Times New Roman" w:cs="Times New Roman"/>
          <w:sz w:val="24"/>
          <w:szCs w:val="24"/>
        </w:rPr>
        <w:t>055</w:t>
      </w:r>
      <w:r w:rsidRPr="00007431">
        <w:rPr>
          <w:rFonts w:ascii="Times New Roman" w:hAnsi="Times New Roman" w:cs="Times New Roman"/>
          <w:sz w:val="24"/>
          <w:szCs w:val="24"/>
        </w:rPr>
        <w:t xml:space="preserve"> na kraju izvještajnog razdoblja kuna čine: </w:t>
      </w:r>
    </w:p>
    <w:p w:rsidR="00F37122" w:rsidRPr="00007431" w:rsidRDefault="00F37122" w:rsidP="00761E47">
      <w:pPr>
        <w:pStyle w:val="Odlomakpopisa"/>
        <w:numPr>
          <w:ilvl w:val="0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Konto 231 obveze za zaposlene                          </w:t>
      </w:r>
      <w:r w:rsidR="00952D4E" w:rsidRPr="000074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D6FB1" w:rsidRPr="00007431">
        <w:rPr>
          <w:rFonts w:ascii="Times New Roman" w:hAnsi="Times New Roman" w:cs="Times New Roman"/>
          <w:sz w:val="24"/>
          <w:szCs w:val="24"/>
        </w:rPr>
        <w:t>976.398</w:t>
      </w:r>
      <w:r w:rsidRPr="0000743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37122" w:rsidRPr="00007431" w:rsidRDefault="00F37122" w:rsidP="00761E47">
      <w:pPr>
        <w:pStyle w:val="Odlomakpopisa"/>
        <w:numPr>
          <w:ilvl w:val="0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Konto 232 obveze za materijalne rashode                                   </w:t>
      </w:r>
      <w:r w:rsidR="000D6FB1" w:rsidRPr="00007431">
        <w:rPr>
          <w:rFonts w:ascii="Times New Roman" w:hAnsi="Times New Roman" w:cs="Times New Roman"/>
          <w:sz w:val="24"/>
          <w:szCs w:val="24"/>
        </w:rPr>
        <w:t xml:space="preserve">  </w:t>
      </w:r>
      <w:r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761E47">
        <w:rPr>
          <w:rFonts w:ascii="Times New Roman" w:hAnsi="Times New Roman" w:cs="Times New Roman"/>
          <w:sz w:val="24"/>
          <w:szCs w:val="24"/>
        </w:rPr>
        <w:t xml:space="preserve">  </w:t>
      </w:r>
      <w:r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0D6FB1" w:rsidRPr="00007431">
        <w:rPr>
          <w:rFonts w:ascii="Times New Roman" w:hAnsi="Times New Roman" w:cs="Times New Roman"/>
          <w:sz w:val="24"/>
          <w:szCs w:val="24"/>
        </w:rPr>
        <w:t>86.630</w:t>
      </w:r>
    </w:p>
    <w:p w:rsidR="00F37122" w:rsidRPr="00007431" w:rsidRDefault="00F37122" w:rsidP="00761E47">
      <w:pPr>
        <w:pStyle w:val="Odlomakpopisa"/>
        <w:numPr>
          <w:ilvl w:val="0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Konto 234 obveze za financijske rashode                                            </w:t>
      </w:r>
      <w:r w:rsidR="00761E47">
        <w:rPr>
          <w:rFonts w:ascii="Times New Roman" w:hAnsi="Times New Roman" w:cs="Times New Roman"/>
          <w:sz w:val="24"/>
          <w:szCs w:val="24"/>
        </w:rPr>
        <w:t xml:space="preserve"> </w:t>
      </w:r>
      <w:r w:rsidRPr="00007431">
        <w:rPr>
          <w:rFonts w:ascii="Times New Roman" w:hAnsi="Times New Roman" w:cs="Times New Roman"/>
          <w:sz w:val="24"/>
          <w:szCs w:val="24"/>
        </w:rPr>
        <w:t xml:space="preserve">  </w:t>
      </w:r>
      <w:r w:rsidR="000D6FB1" w:rsidRPr="00007431">
        <w:rPr>
          <w:rFonts w:ascii="Times New Roman" w:hAnsi="Times New Roman" w:cs="Times New Roman"/>
          <w:sz w:val="24"/>
          <w:szCs w:val="24"/>
        </w:rPr>
        <w:t>421</w:t>
      </w:r>
    </w:p>
    <w:p w:rsidR="00F37122" w:rsidRPr="00007431" w:rsidRDefault="00F37122" w:rsidP="00761E47">
      <w:pPr>
        <w:pStyle w:val="Odlomakpopisa"/>
        <w:numPr>
          <w:ilvl w:val="0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Konto 239 ostale tekuće obveze                                                        </w:t>
      </w:r>
      <w:r w:rsidR="000D6FB1" w:rsidRPr="00007431">
        <w:rPr>
          <w:rFonts w:ascii="Times New Roman" w:hAnsi="Times New Roman" w:cs="Times New Roman"/>
          <w:sz w:val="24"/>
          <w:szCs w:val="24"/>
        </w:rPr>
        <w:t>78.610</w:t>
      </w:r>
    </w:p>
    <w:p w:rsidR="00F37122" w:rsidRPr="00007431" w:rsidRDefault="00F37122" w:rsidP="00761E47">
      <w:pPr>
        <w:pStyle w:val="Odlomakpopisa"/>
        <w:numPr>
          <w:ilvl w:val="0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Konto 24- obveze za nabavu nefinancijske  imovine                  </w:t>
      </w:r>
      <w:r w:rsidR="000D6FB1" w:rsidRPr="00007431">
        <w:rPr>
          <w:rFonts w:ascii="Times New Roman" w:hAnsi="Times New Roman" w:cs="Times New Roman"/>
          <w:sz w:val="24"/>
          <w:szCs w:val="24"/>
        </w:rPr>
        <w:t xml:space="preserve">    </w:t>
      </w:r>
      <w:r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761E47">
        <w:rPr>
          <w:rFonts w:ascii="Times New Roman" w:hAnsi="Times New Roman" w:cs="Times New Roman"/>
          <w:sz w:val="24"/>
          <w:szCs w:val="24"/>
        </w:rPr>
        <w:t xml:space="preserve">  </w:t>
      </w:r>
      <w:r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0D6FB1" w:rsidRPr="00007431">
        <w:rPr>
          <w:rFonts w:ascii="Times New Roman" w:hAnsi="Times New Roman" w:cs="Times New Roman"/>
          <w:sz w:val="24"/>
          <w:szCs w:val="24"/>
        </w:rPr>
        <w:t>2.995</w:t>
      </w:r>
    </w:p>
    <w:p w:rsidR="00771508" w:rsidRPr="00007431" w:rsidRDefault="00771508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7122" w:rsidRPr="00007431" w:rsidRDefault="00771508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AOP-037- Stanje dospjelih obveza u iznosu</w:t>
      </w:r>
      <w:r w:rsidR="00501EC4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A602E1" w:rsidRPr="00007431">
        <w:rPr>
          <w:rFonts w:ascii="Times New Roman" w:hAnsi="Times New Roman" w:cs="Times New Roman"/>
          <w:sz w:val="24"/>
          <w:szCs w:val="24"/>
        </w:rPr>
        <w:t>24.296</w:t>
      </w:r>
      <w:r w:rsidRPr="00007431">
        <w:rPr>
          <w:rFonts w:ascii="Times New Roman" w:hAnsi="Times New Roman" w:cs="Times New Roman"/>
          <w:sz w:val="24"/>
          <w:szCs w:val="24"/>
        </w:rPr>
        <w:t xml:space="preserve"> na kraju izvještajnog razdoblja kuna čine:</w:t>
      </w:r>
    </w:p>
    <w:p w:rsidR="005B0106" w:rsidRPr="00007431" w:rsidRDefault="00771508" w:rsidP="00761E47">
      <w:pPr>
        <w:pStyle w:val="Odlomakpopisa"/>
        <w:numPr>
          <w:ilvl w:val="0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Konto 232 obveze za materijalne rashode                                    </w:t>
      </w:r>
      <w:r w:rsidR="005B0106" w:rsidRPr="00007431">
        <w:rPr>
          <w:rFonts w:ascii="Times New Roman" w:hAnsi="Times New Roman" w:cs="Times New Roman"/>
          <w:sz w:val="24"/>
          <w:szCs w:val="24"/>
        </w:rPr>
        <w:t xml:space="preserve">   </w:t>
      </w:r>
      <w:r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A602E1" w:rsidRPr="00007431">
        <w:rPr>
          <w:rFonts w:ascii="Times New Roman" w:hAnsi="Times New Roman" w:cs="Times New Roman"/>
          <w:sz w:val="24"/>
          <w:szCs w:val="24"/>
        </w:rPr>
        <w:t>21.301</w:t>
      </w:r>
    </w:p>
    <w:p w:rsidR="00AD0F30" w:rsidRPr="00007431" w:rsidRDefault="00771508" w:rsidP="00761E47">
      <w:pPr>
        <w:pStyle w:val="Odlomakpopisa"/>
        <w:numPr>
          <w:ilvl w:val="0"/>
          <w:numId w:val="1"/>
        </w:num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Konto 24- obveze za nabavu nefinancijske  imovine                  </w:t>
      </w:r>
      <w:r w:rsidR="005B0106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Pr="00007431">
        <w:rPr>
          <w:rFonts w:ascii="Times New Roman" w:hAnsi="Times New Roman" w:cs="Times New Roman"/>
          <w:sz w:val="24"/>
          <w:szCs w:val="24"/>
        </w:rPr>
        <w:t xml:space="preserve">  </w:t>
      </w:r>
      <w:r w:rsidR="00275D9C" w:rsidRPr="00007431">
        <w:rPr>
          <w:rFonts w:ascii="Times New Roman" w:hAnsi="Times New Roman" w:cs="Times New Roman"/>
          <w:sz w:val="24"/>
          <w:szCs w:val="24"/>
        </w:rPr>
        <w:t xml:space="preserve">    2.995</w:t>
      </w:r>
    </w:p>
    <w:p w:rsidR="00F37122" w:rsidRPr="00007431" w:rsidRDefault="00F37122" w:rsidP="00761E47">
      <w:pPr>
        <w:tabs>
          <w:tab w:val="left" w:pos="5820"/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ab/>
      </w:r>
      <w:r w:rsidRPr="00007431">
        <w:rPr>
          <w:rFonts w:ascii="Times New Roman" w:hAnsi="Times New Roman" w:cs="Times New Roman"/>
          <w:sz w:val="24"/>
          <w:szCs w:val="24"/>
        </w:rPr>
        <w:tab/>
      </w:r>
      <w:r w:rsidRPr="00007431">
        <w:rPr>
          <w:rFonts w:ascii="Times New Roman" w:hAnsi="Times New Roman" w:cs="Times New Roman"/>
          <w:sz w:val="24"/>
          <w:szCs w:val="24"/>
        </w:rPr>
        <w:tab/>
      </w:r>
      <w:r w:rsidRPr="00007431">
        <w:rPr>
          <w:rFonts w:ascii="Times New Roman" w:hAnsi="Times New Roman" w:cs="Times New Roman"/>
          <w:sz w:val="24"/>
          <w:szCs w:val="24"/>
        </w:rPr>
        <w:tab/>
      </w:r>
    </w:p>
    <w:p w:rsidR="00F37122" w:rsidRPr="00007431" w:rsidRDefault="00F37122" w:rsidP="00761E47">
      <w:p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AOP-090 iznosi </w:t>
      </w:r>
      <w:r w:rsidR="00DB0ACB" w:rsidRPr="00007431">
        <w:rPr>
          <w:rFonts w:ascii="Times New Roman" w:hAnsi="Times New Roman" w:cs="Times New Roman"/>
          <w:sz w:val="24"/>
          <w:szCs w:val="24"/>
        </w:rPr>
        <w:t>1.</w:t>
      </w:r>
      <w:r w:rsidR="00A602E1" w:rsidRPr="00007431">
        <w:rPr>
          <w:rFonts w:ascii="Times New Roman" w:hAnsi="Times New Roman" w:cs="Times New Roman"/>
          <w:sz w:val="24"/>
          <w:szCs w:val="24"/>
        </w:rPr>
        <w:t>120.759</w:t>
      </w:r>
      <w:r w:rsidRPr="00007431">
        <w:rPr>
          <w:rFonts w:ascii="Times New Roman" w:hAnsi="Times New Roman" w:cs="Times New Roman"/>
          <w:sz w:val="24"/>
          <w:szCs w:val="24"/>
        </w:rPr>
        <w:t xml:space="preserve"> za nedospjele obveze koje se sastoje od</w:t>
      </w:r>
    </w:p>
    <w:p w:rsidR="007469FA" w:rsidRPr="00007431" w:rsidRDefault="00F37122" w:rsidP="00761E47">
      <w:p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  - obveze prema dobavljačima za materijalne rashode    </w:t>
      </w:r>
      <w:r w:rsidR="005B0106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7469FA" w:rsidRPr="000074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01EC4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A602E1" w:rsidRPr="00007431">
        <w:rPr>
          <w:rFonts w:ascii="Times New Roman" w:hAnsi="Times New Roman" w:cs="Times New Roman"/>
          <w:sz w:val="24"/>
          <w:szCs w:val="24"/>
        </w:rPr>
        <w:t xml:space="preserve">    </w:t>
      </w:r>
      <w:r w:rsidR="005B0106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761E47">
        <w:rPr>
          <w:rFonts w:ascii="Times New Roman" w:hAnsi="Times New Roman" w:cs="Times New Roman"/>
          <w:sz w:val="24"/>
          <w:szCs w:val="24"/>
        </w:rPr>
        <w:t xml:space="preserve">    </w:t>
      </w:r>
      <w:r w:rsidR="00A602E1" w:rsidRPr="00007431">
        <w:rPr>
          <w:rFonts w:ascii="Times New Roman" w:hAnsi="Times New Roman" w:cs="Times New Roman"/>
          <w:sz w:val="24"/>
          <w:szCs w:val="24"/>
        </w:rPr>
        <w:t>37.724</w:t>
      </w:r>
      <w:r w:rsidRPr="0000743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37122" w:rsidRPr="00007431" w:rsidRDefault="00F37122" w:rsidP="00761E47">
      <w:p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  - obveze prema zaposlenicima</w:t>
      </w:r>
      <w:r w:rsidR="007E1DFD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E17F7C" w:rsidRPr="00007431">
        <w:rPr>
          <w:rFonts w:ascii="Times New Roman" w:hAnsi="Times New Roman" w:cs="Times New Roman"/>
          <w:sz w:val="24"/>
          <w:szCs w:val="24"/>
        </w:rPr>
        <w:t>(plaće i prijevoz)</w:t>
      </w:r>
      <w:r w:rsidRPr="000074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7F7C" w:rsidRPr="000074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61E47">
        <w:rPr>
          <w:rFonts w:ascii="Times New Roman" w:hAnsi="Times New Roman" w:cs="Times New Roman"/>
          <w:sz w:val="24"/>
          <w:szCs w:val="24"/>
        </w:rPr>
        <w:t xml:space="preserve"> </w:t>
      </w:r>
      <w:r w:rsidR="000B1876" w:rsidRPr="00007431">
        <w:rPr>
          <w:rFonts w:ascii="Times New Roman" w:hAnsi="Times New Roman" w:cs="Times New Roman"/>
          <w:sz w:val="24"/>
          <w:szCs w:val="24"/>
        </w:rPr>
        <w:t>1.000.</w:t>
      </w:r>
      <w:r w:rsidR="0096712D" w:rsidRPr="00007431">
        <w:rPr>
          <w:rFonts w:ascii="Times New Roman" w:hAnsi="Times New Roman" w:cs="Times New Roman"/>
          <w:sz w:val="24"/>
          <w:szCs w:val="24"/>
        </w:rPr>
        <w:t>378</w:t>
      </w:r>
    </w:p>
    <w:p w:rsidR="00E17F7C" w:rsidRPr="00007431" w:rsidRDefault="00E17F7C" w:rsidP="00761E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Plaće od MZO za 12/2020- </w:t>
      </w:r>
      <w:r w:rsidR="0096712D" w:rsidRPr="00007431">
        <w:rPr>
          <w:rFonts w:ascii="Times New Roman" w:hAnsi="Times New Roman" w:cs="Times New Roman"/>
          <w:sz w:val="24"/>
          <w:szCs w:val="24"/>
        </w:rPr>
        <w:t>911.820</w:t>
      </w:r>
    </w:p>
    <w:p w:rsidR="00E17F7C" w:rsidRPr="00007431" w:rsidRDefault="00E17F7C" w:rsidP="00761E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Plaće Produženi boravak 12/2020 i materijalna prava-26.330</w:t>
      </w:r>
    </w:p>
    <w:p w:rsidR="00E17F7C" w:rsidRPr="00007431" w:rsidRDefault="00E17F7C" w:rsidP="00761E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Plaće PUN 12/2020-58.414</w:t>
      </w:r>
    </w:p>
    <w:p w:rsidR="00E17F7C" w:rsidRPr="00007431" w:rsidRDefault="000B1876" w:rsidP="00761E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P</w:t>
      </w:r>
      <w:r w:rsidR="00E17F7C" w:rsidRPr="00007431">
        <w:rPr>
          <w:rFonts w:ascii="Times New Roman" w:hAnsi="Times New Roman" w:cs="Times New Roman"/>
          <w:sz w:val="24"/>
          <w:szCs w:val="24"/>
        </w:rPr>
        <w:t>laće p</w:t>
      </w:r>
      <w:r w:rsidRPr="00007431">
        <w:rPr>
          <w:rFonts w:ascii="Times New Roman" w:hAnsi="Times New Roman" w:cs="Times New Roman"/>
          <w:sz w:val="24"/>
          <w:szCs w:val="24"/>
        </w:rPr>
        <w:t>red</w:t>
      </w:r>
      <w:r w:rsidR="00FB0796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Pr="00007431">
        <w:rPr>
          <w:rFonts w:ascii="Times New Roman" w:hAnsi="Times New Roman" w:cs="Times New Roman"/>
          <w:sz w:val="24"/>
          <w:szCs w:val="24"/>
        </w:rPr>
        <w:t xml:space="preserve">škola Veli </w:t>
      </w:r>
      <w:proofErr w:type="spellStart"/>
      <w:r w:rsidRPr="00007431">
        <w:rPr>
          <w:rFonts w:ascii="Times New Roman" w:hAnsi="Times New Roman" w:cs="Times New Roman"/>
          <w:sz w:val="24"/>
          <w:szCs w:val="24"/>
        </w:rPr>
        <w:t>Iž</w:t>
      </w:r>
      <w:proofErr w:type="spellEnd"/>
      <w:r w:rsidRPr="00007431">
        <w:rPr>
          <w:rFonts w:ascii="Times New Roman" w:hAnsi="Times New Roman" w:cs="Times New Roman"/>
          <w:sz w:val="24"/>
          <w:szCs w:val="24"/>
        </w:rPr>
        <w:t xml:space="preserve"> i Silba -5.5</w:t>
      </w:r>
      <w:r w:rsidR="007E1DFD" w:rsidRPr="00007431">
        <w:rPr>
          <w:rFonts w:ascii="Times New Roman" w:hAnsi="Times New Roman" w:cs="Times New Roman"/>
          <w:sz w:val="24"/>
          <w:szCs w:val="24"/>
        </w:rPr>
        <w:t>01</w:t>
      </w:r>
    </w:p>
    <w:p w:rsidR="00E17F7C" w:rsidRPr="00007431" w:rsidRDefault="00E17F7C" w:rsidP="00761E4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Plaćanje doprinosa SOR 12/2020- 313</w:t>
      </w:r>
    </w:p>
    <w:p w:rsidR="005B0106" w:rsidRPr="00007431" w:rsidRDefault="005B0106" w:rsidP="00761E47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  - obveze za financijske rashode</w:t>
      </w:r>
      <w:r w:rsidRPr="0000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69FA" w:rsidRPr="000074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1E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275D9C" w:rsidRPr="00007431">
        <w:rPr>
          <w:rFonts w:ascii="Times New Roman" w:hAnsi="Times New Roman" w:cs="Times New Roman"/>
          <w:sz w:val="24"/>
          <w:szCs w:val="24"/>
        </w:rPr>
        <w:t>421</w:t>
      </w:r>
    </w:p>
    <w:p w:rsidR="00F37122" w:rsidRPr="00007431" w:rsidRDefault="00F37122" w:rsidP="00761E47">
      <w:p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   - obveze za bolovanja                                                            </w:t>
      </w:r>
      <w:r w:rsidR="007469FA" w:rsidRPr="000074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B0106" w:rsidRPr="00007431">
        <w:rPr>
          <w:rFonts w:ascii="Times New Roman" w:hAnsi="Times New Roman" w:cs="Times New Roman"/>
          <w:sz w:val="24"/>
          <w:szCs w:val="24"/>
        </w:rPr>
        <w:t xml:space="preserve">  </w:t>
      </w:r>
      <w:r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501EC4" w:rsidRPr="00007431">
        <w:rPr>
          <w:rFonts w:ascii="Times New Roman" w:hAnsi="Times New Roman" w:cs="Times New Roman"/>
          <w:sz w:val="24"/>
          <w:szCs w:val="24"/>
        </w:rPr>
        <w:t>45.963</w:t>
      </w:r>
    </w:p>
    <w:p w:rsidR="00501EC4" w:rsidRPr="00007431" w:rsidRDefault="00F37122" w:rsidP="00761E47">
      <w:p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lastRenderedPageBreak/>
        <w:t xml:space="preserve">   -obveze za </w:t>
      </w:r>
      <w:r w:rsidR="00694F1B" w:rsidRPr="00007431">
        <w:rPr>
          <w:rFonts w:ascii="Times New Roman" w:hAnsi="Times New Roman" w:cs="Times New Roman"/>
          <w:sz w:val="24"/>
          <w:szCs w:val="24"/>
        </w:rPr>
        <w:t xml:space="preserve"> EU </w:t>
      </w:r>
      <w:r w:rsidRPr="00007431">
        <w:rPr>
          <w:rFonts w:ascii="Times New Roman" w:hAnsi="Times New Roman" w:cs="Times New Roman"/>
          <w:sz w:val="24"/>
          <w:szCs w:val="24"/>
        </w:rPr>
        <w:t xml:space="preserve">predujmove                                                         </w:t>
      </w:r>
      <w:r w:rsidR="005B0106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694F1B" w:rsidRPr="0000743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1EC4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694F1B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7469FA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="00501EC4" w:rsidRPr="00007431">
        <w:rPr>
          <w:rFonts w:ascii="Times New Roman" w:hAnsi="Times New Roman" w:cs="Times New Roman"/>
          <w:sz w:val="24"/>
          <w:szCs w:val="24"/>
        </w:rPr>
        <w:t>26.537</w:t>
      </w:r>
    </w:p>
    <w:p w:rsidR="00501EC4" w:rsidRPr="00007431" w:rsidRDefault="00501EC4" w:rsidP="00761E47">
      <w:pPr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   -</w:t>
      </w:r>
      <w:r w:rsidR="000B1876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Pr="00007431">
        <w:rPr>
          <w:rFonts w:ascii="Times New Roman" w:hAnsi="Times New Roman" w:cs="Times New Roman"/>
          <w:sz w:val="24"/>
          <w:szCs w:val="24"/>
        </w:rPr>
        <w:t>obveze za povrat u proračun (povrat poreza po GPP)</w:t>
      </w:r>
      <w:r w:rsidRPr="00007431">
        <w:rPr>
          <w:rFonts w:ascii="Times New Roman" w:hAnsi="Times New Roman" w:cs="Times New Roman"/>
          <w:sz w:val="24"/>
          <w:szCs w:val="24"/>
        </w:rPr>
        <w:tab/>
      </w:r>
      <w:r w:rsidR="00761E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07431">
        <w:rPr>
          <w:rFonts w:ascii="Times New Roman" w:hAnsi="Times New Roman" w:cs="Times New Roman"/>
          <w:sz w:val="24"/>
          <w:szCs w:val="24"/>
        </w:rPr>
        <w:t>6.110</w:t>
      </w:r>
    </w:p>
    <w:p w:rsidR="000B1876" w:rsidRPr="00007431" w:rsidRDefault="000B1876" w:rsidP="00761E47">
      <w:pPr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   - obveze za naknadu za nezapošljavanje invalida za 12/2020                   </w:t>
      </w:r>
      <w:r w:rsidR="00761E4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7431">
        <w:rPr>
          <w:rFonts w:ascii="Times New Roman" w:hAnsi="Times New Roman" w:cs="Times New Roman"/>
          <w:sz w:val="24"/>
          <w:szCs w:val="24"/>
        </w:rPr>
        <w:t xml:space="preserve"> 1.625</w:t>
      </w:r>
    </w:p>
    <w:p w:rsidR="000D6FB1" w:rsidRPr="00007431" w:rsidRDefault="000D6FB1" w:rsidP="00761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FA" w:rsidRPr="00007431" w:rsidRDefault="007469FA" w:rsidP="00761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Na dan 31.12.20</w:t>
      </w:r>
      <w:r w:rsidR="000D6FB1" w:rsidRPr="00007431">
        <w:rPr>
          <w:rFonts w:ascii="Times New Roman" w:hAnsi="Times New Roman" w:cs="Times New Roman"/>
          <w:sz w:val="24"/>
          <w:szCs w:val="24"/>
        </w:rPr>
        <w:t>20</w:t>
      </w:r>
      <w:r w:rsidRPr="00007431">
        <w:rPr>
          <w:rFonts w:ascii="Times New Roman" w:hAnsi="Times New Roman" w:cs="Times New Roman"/>
          <w:sz w:val="24"/>
          <w:szCs w:val="24"/>
        </w:rPr>
        <w:t>.</w:t>
      </w:r>
      <w:r w:rsidR="000D6FB1" w:rsidRPr="00007431">
        <w:rPr>
          <w:rFonts w:ascii="Times New Roman" w:hAnsi="Times New Roman" w:cs="Times New Roman"/>
          <w:sz w:val="24"/>
          <w:szCs w:val="24"/>
        </w:rPr>
        <w:t xml:space="preserve"> </w:t>
      </w:r>
      <w:r w:rsidRPr="00007431">
        <w:rPr>
          <w:rFonts w:ascii="Times New Roman" w:hAnsi="Times New Roman" w:cs="Times New Roman"/>
          <w:sz w:val="24"/>
          <w:szCs w:val="24"/>
        </w:rPr>
        <w:t xml:space="preserve"> nedospjele obveze </w:t>
      </w:r>
      <w:r w:rsidR="00501EC4" w:rsidRPr="00007431">
        <w:rPr>
          <w:rFonts w:ascii="Times New Roman" w:hAnsi="Times New Roman" w:cs="Times New Roman"/>
          <w:sz w:val="24"/>
          <w:szCs w:val="24"/>
        </w:rPr>
        <w:t>su</w:t>
      </w:r>
      <w:r w:rsidRPr="00007431">
        <w:rPr>
          <w:rFonts w:ascii="Times New Roman" w:hAnsi="Times New Roman" w:cs="Times New Roman"/>
          <w:sz w:val="24"/>
          <w:szCs w:val="24"/>
        </w:rPr>
        <w:t xml:space="preserve"> računi nisu dospjeli na plaćanje, već je valuta plaćanja u siječnju 202</w:t>
      </w:r>
      <w:r w:rsidR="000D6FB1" w:rsidRPr="00007431">
        <w:rPr>
          <w:rFonts w:ascii="Times New Roman" w:hAnsi="Times New Roman" w:cs="Times New Roman"/>
          <w:sz w:val="24"/>
          <w:szCs w:val="24"/>
        </w:rPr>
        <w:t>1</w:t>
      </w:r>
      <w:r w:rsidRPr="00007431">
        <w:rPr>
          <w:rFonts w:ascii="Times New Roman" w:hAnsi="Times New Roman" w:cs="Times New Roman"/>
          <w:sz w:val="24"/>
          <w:szCs w:val="24"/>
        </w:rPr>
        <w:t>. godine, plaća za zaposlenike čije je dospijeće u siječnju 202</w:t>
      </w:r>
      <w:r w:rsidR="000D6FB1" w:rsidRPr="00007431">
        <w:rPr>
          <w:rFonts w:ascii="Times New Roman" w:hAnsi="Times New Roman" w:cs="Times New Roman"/>
          <w:sz w:val="24"/>
          <w:szCs w:val="24"/>
        </w:rPr>
        <w:t>1</w:t>
      </w:r>
      <w:r w:rsidRPr="00007431">
        <w:rPr>
          <w:rFonts w:ascii="Times New Roman" w:hAnsi="Times New Roman" w:cs="Times New Roman"/>
          <w:sz w:val="24"/>
          <w:szCs w:val="24"/>
        </w:rPr>
        <w:t>. godine, financijski rashodi (platni pomet i održavanje računa)</w:t>
      </w:r>
      <w:r w:rsidR="000D6FB1" w:rsidRPr="00007431">
        <w:rPr>
          <w:rFonts w:ascii="Times New Roman" w:hAnsi="Times New Roman" w:cs="Times New Roman"/>
          <w:sz w:val="24"/>
          <w:szCs w:val="24"/>
        </w:rPr>
        <w:t>,</w:t>
      </w:r>
      <w:r w:rsidRPr="00007431">
        <w:rPr>
          <w:rFonts w:ascii="Times New Roman" w:hAnsi="Times New Roman" w:cs="Times New Roman"/>
          <w:sz w:val="24"/>
          <w:szCs w:val="24"/>
        </w:rPr>
        <w:t xml:space="preserve"> obveze za bolovanja preko 42 dana na teret HZZO-a dospijevaju na plaćanje u siječnju 202</w:t>
      </w:r>
      <w:r w:rsidR="000D6FB1" w:rsidRPr="00007431">
        <w:rPr>
          <w:rFonts w:ascii="Times New Roman" w:hAnsi="Times New Roman" w:cs="Times New Roman"/>
          <w:sz w:val="24"/>
          <w:szCs w:val="24"/>
        </w:rPr>
        <w:t>1</w:t>
      </w:r>
      <w:r w:rsidRPr="00007431">
        <w:rPr>
          <w:rFonts w:ascii="Times New Roman" w:hAnsi="Times New Roman" w:cs="Times New Roman"/>
          <w:sz w:val="24"/>
          <w:szCs w:val="24"/>
        </w:rPr>
        <w:t xml:space="preserve">. godine </w:t>
      </w:r>
      <w:r w:rsidR="00501EC4" w:rsidRPr="00007431">
        <w:rPr>
          <w:rFonts w:ascii="Times New Roman" w:hAnsi="Times New Roman" w:cs="Times New Roman"/>
          <w:sz w:val="24"/>
          <w:szCs w:val="24"/>
        </w:rPr>
        <w:t>te koji nisu refundirani nadležnom Ministarstvu do 31.12.2020,</w:t>
      </w:r>
      <w:r w:rsidR="00694F1B" w:rsidRPr="00007431">
        <w:rPr>
          <w:rFonts w:ascii="Times New Roman" w:hAnsi="Times New Roman" w:cs="Times New Roman"/>
          <w:sz w:val="24"/>
          <w:szCs w:val="24"/>
        </w:rPr>
        <w:t xml:space="preserve"> predujam za EU projekt za koju na dan 31.12.20</w:t>
      </w:r>
      <w:r w:rsidR="000D6FB1" w:rsidRPr="00007431">
        <w:rPr>
          <w:rFonts w:ascii="Times New Roman" w:hAnsi="Times New Roman" w:cs="Times New Roman"/>
          <w:sz w:val="24"/>
          <w:szCs w:val="24"/>
        </w:rPr>
        <w:t>20</w:t>
      </w:r>
      <w:r w:rsidR="00694F1B" w:rsidRPr="00007431">
        <w:rPr>
          <w:rFonts w:ascii="Times New Roman" w:hAnsi="Times New Roman" w:cs="Times New Roman"/>
          <w:sz w:val="24"/>
          <w:szCs w:val="24"/>
        </w:rPr>
        <w:t xml:space="preserve">. nije donesena odluka o </w:t>
      </w:r>
      <w:r w:rsidR="00611AA0" w:rsidRPr="00007431">
        <w:rPr>
          <w:rFonts w:ascii="Times New Roman" w:hAnsi="Times New Roman" w:cs="Times New Roman"/>
          <w:sz w:val="24"/>
          <w:szCs w:val="24"/>
        </w:rPr>
        <w:t xml:space="preserve">načinu isplate </w:t>
      </w:r>
      <w:r w:rsidR="00694F1B" w:rsidRPr="00007431">
        <w:rPr>
          <w:rFonts w:ascii="Times New Roman" w:hAnsi="Times New Roman" w:cs="Times New Roman"/>
          <w:sz w:val="24"/>
          <w:szCs w:val="24"/>
        </w:rPr>
        <w:t>sredstava</w:t>
      </w:r>
      <w:r w:rsidR="00501EC4" w:rsidRPr="00007431">
        <w:rPr>
          <w:rFonts w:ascii="Times New Roman" w:hAnsi="Times New Roman" w:cs="Times New Roman"/>
          <w:sz w:val="24"/>
          <w:szCs w:val="24"/>
        </w:rPr>
        <w:t xml:space="preserve"> te obveza povrata u proračun prema godišnjem obračunu poreza za djelatnike.</w:t>
      </w:r>
    </w:p>
    <w:p w:rsidR="00694F1B" w:rsidRPr="00007431" w:rsidRDefault="00694F1B" w:rsidP="00761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9FA" w:rsidRPr="00007431" w:rsidRDefault="007469FA" w:rsidP="00761E47">
      <w:p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76D00" w:rsidRPr="00007431" w:rsidRDefault="00076D00" w:rsidP="00761E47">
      <w:p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>Voditelj računovodstva:</w:t>
      </w:r>
      <w:r w:rsidRPr="00007431">
        <w:rPr>
          <w:rFonts w:ascii="Times New Roman" w:hAnsi="Times New Roman" w:cs="Times New Roman"/>
          <w:sz w:val="24"/>
          <w:szCs w:val="24"/>
        </w:rPr>
        <w:tab/>
      </w:r>
      <w:r w:rsidRPr="00007431">
        <w:rPr>
          <w:rFonts w:ascii="Times New Roman" w:hAnsi="Times New Roman" w:cs="Times New Roman"/>
          <w:sz w:val="24"/>
          <w:szCs w:val="24"/>
        </w:rPr>
        <w:tab/>
      </w:r>
      <w:r w:rsidRPr="00007431">
        <w:rPr>
          <w:rFonts w:ascii="Times New Roman" w:hAnsi="Times New Roman" w:cs="Times New Roman"/>
          <w:sz w:val="24"/>
          <w:szCs w:val="24"/>
        </w:rPr>
        <w:tab/>
      </w:r>
      <w:r w:rsidRPr="00007431">
        <w:rPr>
          <w:rFonts w:ascii="Times New Roman" w:hAnsi="Times New Roman" w:cs="Times New Roman"/>
          <w:sz w:val="24"/>
          <w:szCs w:val="24"/>
        </w:rPr>
        <w:tab/>
      </w:r>
      <w:r w:rsidRPr="00007431">
        <w:rPr>
          <w:rFonts w:ascii="Times New Roman" w:hAnsi="Times New Roman" w:cs="Times New Roman"/>
          <w:sz w:val="24"/>
          <w:szCs w:val="24"/>
        </w:rPr>
        <w:tab/>
      </w:r>
      <w:r w:rsidRPr="0000743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61E47">
        <w:rPr>
          <w:rFonts w:ascii="Times New Roman" w:hAnsi="Times New Roman" w:cs="Times New Roman"/>
          <w:sz w:val="24"/>
          <w:szCs w:val="24"/>
        </w:rPr>
        <w:t xml:space="preserve"> </w:t>
      </w:r>
      <w:r w:rsidRPr="00007431">
        <w:rPr>
          <w:rFonts w:ascii="Times New Roman" w:hAnsi="Times New Roman" w:cs="Times New Roman"/>
          <w:sz w:val="24"/>
          <w:szCs w:val="24"/>
        </w:rPr>
        <w:t>Ravnatelj:</w:t>
      </w:r>
    </w:p>
    <w:p w:rsidR="00076D00" w:rsidRPr="00007431" w:rsidRDefault="00076D00" w:rsidP="00761E47">
      <w:pPr>
        <w:jc w:val="both"/>
        <w:rPr>
          <w:rFonts w:ascii="Times New Roman" w:hAnsi="Times New Roman" w:cs="Times New Roman"/>
          <w:sz w:val="24"/>
          <w:szCs w:val="24"/>
        </w:rPr>
      </w:pPr>
      <w:r w:rsidRPr="00007431">
        <w:rPr>
          <w:rFonts w:ascii="Times New Roman" w:hAnsi="Times New Roman" w:cs="Times New Roman"/>
          <w:sz w:val="24"/>
          <w:szCs w:val="24"/>
        </w:rPr>
        <w:t xml:space="preserve">Luana Vidov                       </w:t>
      </w:r>
      <w:r w:rsidRPr="00007431">
        <w:rPr>
          <w:rFonts w:ascii="Times New Roman" w:hAnsi="Times New Roman" w:cs="Times New Roman"/>
          <w:sz w:val="24"/>
          <w:szCs w:val="24"/>
        </w:rPr>
        <w:tab/>
      </w:r>
      <w:r w:rsidRPr="00007431">
        <w:rPr>
          <w:rFonts w:ascii="Times New Roman" w:hAnsi="Times New Roman" w:cs="Times New Roman"/>
          <w:sz w:val="24"/>
          <w:szCs w:val="24"/>
        </w:rPr>
        <w:tab/>
      </w:r>
      <w:r w:rsidRPr="00007431">
        <w:rPr>
          <w:rFonts w:ascii="Times New Roman" w:hAnsi="Times New Roman" w:cs="Times New Roman"/>
          <w:sz w:val="24"/>
          <w:szCs w:val="24"/>
        </w:rPr>
        <w:tab/>
      </w:r>
      <w:r w:rsidRPr="0000743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761E47">
        <w:rPr>
          <w:rFonts w:ascii="Times New Roman" w:hAnsi="Times New Roman" w:cs="Times New Roman"/>
          <w:sz w:val="24"/>
          <w:szCs w:val="24"/>
        </w:rPr>
        <w:t xml:space="preserve"> </w:t>
      </w:r>
      <w:r w:rsidRPr="00007431">
        <w:rPr>
          <w:rFonts w:ascii="Times New Roman" w:hAnsi="Times New Roman" w:cs="Times New Roman"/>
          <w:sz w:val="24"/>
          <w:szCs w:val="24"/>
        </w:rPr>
        <w:t>Davor Barić</w:t>
      </w:r>
      <w:r w:rsidR="00007431">
        <w:rPr>
          <w:rFonts w:ascii="Times New Roman" w:hAnsi="Times New Roman" w:cs="Times New Roman"/>
          <w:sz w:val="24"/>
          <w:szCs w:val="24"/>
        </w:rPr>
        <w:t>,</w:t>
      </w:r>
      <w:r w:rsidR="00526FF9">
        <w:rPr>
          <w:rFonts w:ascii="Times New Roman" w:hAnsi="Times New Roman" w:cs="Times New Roman"/>
          <w:sz w:val="24"/>
          <w:szCs w:val="24"/>
        </w:rPr>
        <w:t xml:space="preserve"> </w:t>
      </w:r>
      <w:r w:rsidR="00007431">
        <w:rPr>
          <w:rFonts w:ascii="Times New Roman" w:hAnsi="Times New Roman" w:cs="Times New Roman"/>
          <w:sz w:val="24"/>
          <w:szCs w:val="24"/>
        </w:rPr>
        <w:t>ing.</w:t>
      </w:r>
    </w:p>
    <w:p w:rsidR="0090782A" w:rsidRPr="00007431" w:rsidRDefault="0090782A" w:rsidP="00761E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782A" w:rsidRPr="0000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33DBC"/>
    <w:multiLevelType w:val="hybridMultilevel"/>
    <w:tmpl w:val="1938B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F5B86"/>
    <w:multiLevelType w:val="hybridMultilevel"/>
    <w:tmpl w:val="C628684C"/>
    <w:lvl w:ilvl="0" w:tplc="1FDE1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BB5820"/>
    <w:multiLevelType w:val="hybridMultilevel"/>
    <w:tmpl w:val="33FA885A"/>
    <w:lvl w:ilvl="0" w:tplc="1FDE1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15539"/>
    <w:multiLevelType w:val="hybridMultilevel"/>
    <w:tmpl w:val="1F14A428"/>
    <w:lvl w:ilvl="0" w:tplc="FAB0FF8A">
      <w:start w:val="636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CF"/>
    <w:rsid w:val="00007431"/>
    <w:rsid w:val="00026FCF"/>
    <w:rsid w:val="00076D00"/>
    <w:rsid w:val="000B1876"/>
    <w:rsid w:val="000D6FB1"/>
    <w:rsid w:val="0012229E"/>
    <w:rsid w:val="001E3FB1"/>
    <w:rsid w:val="00214289"/>
    <w:rsid w:val="00275D9C"/>
    <w:rsid w:val="002C42D6"/>
    <w:rsid w:val="003B01FF"/>
    <w:rsid w:val="004816F7"/>
    <w:rsid w:val="004F193A"/>
    <w:rsid w:val="004F2461"/>
    <w:rsid w:val="00501EC4"/>
    <w:rsid w:val="00526FF9"/>
    <w:rsid w:val="005B0106"/>
    <w:rsid w:val="005C35A7"/>
    <w:rsid w:val="005E5BE2"/>
    <w:rsid w:val="005F27A3"/>
    <w:rsid w:val="00611AA0"/>
    <w:rsid w:val="00694F1B"/>
    <w:rsid w:val="006D60E6"/>
    <w:rsid w:val="006F769A"/>
    <w:rsid w:val="00724599"/>
    <w:rsid w:val="007469FA"/>
    <w:rsid w:val="00761E47"/>
    <w:rsid w:val="00771508"/>
    <w:rsid w:val="007C7150"/>
    <w:rsid w:val="007E1DFD"/>
    <w:rsid w:val="00845F70"/>
    <w:rsid w:val="00854620"/>
    <w:rsid w:val="00895745"/>
    <w:rsid w:val="008962AD"/>
    <w:rsid w:val="008B181A"/>
    <w:rsid w:val="008E5C24"/>
    <w:rsid w:val="0090782A"/>
    <w:rsid w:val="00951EC7"/>
    <w:rsid w:val="00952D4E"/>
    <w:rsid w:val="0096712D"/>
    <w:rsid w:val="00982BD7"/>
    <w:rsid w:val="009A30B6"/>
    <w:rsid w:val="009E76E2"/>
    <w:rsid w:val="00A0329F"/>
    <w:rsid w:val="00A506FD"/>
    <w:rsid w:val="00A602E1"/>
    <w:rsid w:val="00AB6378"/>
    <w:rsid w:val="00AD0F30"/>
    <w:rsid w:val="00AD3BA3"/>
    <w:rsid w:val="00B61D43"/>
    <w:rsid w:val="00BF61CF"/>
    <w:rsid w:val="00D23A84"/>
    <w:rsid w:val="00D70F83"/>
    <w:rsid w:val="00DB0ACB"/>
    <w:rsid w:val="00DC627B"/>
    <w:rsid w:val="00DD5A48"/>
    <w:rsid w:val="00DF6448"/>
    <w:rsid w:val="00E018F2"/>
    <w:rsid w:val="00E17F7C"/>
    <w:rsid w:val="00E2775A"/>
    <w:rsid w:val="00E832BE"/>
    <w:rsid w:val="00E92336"/>
    <w:rsid w:val="00F223A0"/>
    <w:rsid w:val="00F225F4"/>
    <w:rsid w:val="00F37122"/>
    <w:rsid w:val="00F72692"/>
    <w:rsid w:val="00FA389B"/>
    <w:rsid w:val="00FB0796"/>
    <w:rsid w:val="00F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25DCC-B922-4CB1-84CA-1B65BC72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12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71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2403-9DFC-4A9F-9053-A9648ABB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Zadarski otoci</dc:creator>
  <cp:keywords/>
  <dc:description/>
  <cp:lastModifiedBy>Davor Barić</cp:lastModifiedBy>
  <cp:revision>2</cp:revision>
  <cp:lastPrinted>2021-01-27T09:21:00Z</cp:lastPrinted>
  <dcterms:created xsi:type="dcterms:W3CDTF">2021-02-02T07:53:00Z</dcterms:created>
  <dcterms:modified xsi:type="dcterms:W3CDTF">2021-02-02T07:53:00Z</dcterms:modified>
</cp:coreProperties>
</file>