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D9B" w:rsidRPr="00D63D9B" w:rsidRDefault="00D63D9B" w:rsidP="00D63D9B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43"/>
          <w:szCs w:val="43"/>
          <w:lang w:eastAsia="hr-HR"/>
        </w:rPr>
      </w:pPr>
      <w:r w:rsidRPr="00D63D9B">
        <w:rPr>
          <w:rFonts w:ascii="Times New Roman" w:eastAsia="Times New Roman" w:hAnsi="Times New Roman" w:cs="Times New Roman"/>
          <w:b/>
          <w:bCs/>
          <w:caps/>
          <w:color w:val="231F20"/>
          <w:sz w:val="43"/>
          <w:szCs w:val="43"/>
          <w:lang w:eastAsia="hr-HR"/>
        </w:rPr>
        <w:t>MINISTARSTVO ZNANOSTI I OBRAZOVANJA</w:t>
      </w:r>
    </w:p>
    <w:p w:rsidR="00D63D9B" w:rsidRPr="00D63D9B" w:rsidRDefault="00D63D9B" w:rsidP="00D63D9B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D63D9B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948</w:t>
      </w:r>
    </w:p>
    <w:p w:rsidR="00D63D9B" w:rsidRPr="00D63D9B" w:rsidRDefault="00D63D9B" w:rsidP="00D63D9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 temelju članka 22. stavka 7. Zakona o odgoju i obrazovanju u osnovnoj i srednjoj školi (»Narodne novine«, broj 87/08, 86/09, 92/10, 105/10, 90/11, 16/12, 86/12, 94/13, 152/14, 7/17, 68/18, 98/19, 64/20 i 151/22), ministar znanosti i obrazovanja donosi</w:t>
      </w:r>
    </w:p>
    <w:p w:rsidR="00D63D9B" w:rsidRPr="00D63D9B" w:rsidRDefault="00D63D9B" w:rsidP="00D63D9B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8"/>
          <w:szCs w:val="38"/>
          <w:lang w:eastAsia="hr-HR"/>
        </w:rPr>
      </w:pPr>
      <w:r w:rsidRPr="00D63D9B">
        <w:rPr>
          <w:rFonts w:ascii="Times New Roman" w:eastAsia="Times New Roman" w:hAnsi="Times New Roman" w:cs="Times New Roman"/>
          <w:b/>
          <w:bCs/>
          <w:color w:val="231F20"/>
          <w:sz w:val="38"/>
          <w:szCs w:val="38"/>
          <w:lang w:eastAsia="hr-HR"/>
        </w:rPr>
        <w:t>ODLUKU</w:t>
      </w:r>
    </w:p>
    <w:p w:rsidR="00D63D9B" w:rsidRPr="00D63D9B" w:rsidRDefault="00D63D9B" w:rsidP="00D63D9B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9"/>
          <w:szCs w:val="29"/>
          <w:lang w:eastAsia="hr-HR"/>
        </w:rPr>
      </w:pPr>
      <w:r w:rsidRPr="00D63D9B">
        <w:rPr>
          <w:rFonts w:ascii="Times New Roman" w:eastAsia="Times New Roman" w:hAnsi="Times New Roman" w:cs="Times New Roman"/>
          <w:b/>
          <w:bCs/>
          <w:color w:val="231F20"/>
          <w:sz w:val="29"/>
          <w:szCs w:val="29"/>
          <w:lang w:eastAsia="hr-HR"/>
        </w:rPr>
        <w:t>O UPISU UČENIKA U I. RAZRED SREDNJE ŠKOLE U ŠKOLSKOJ GODINI 2023./2024.</w:t>
      </w:r>
    </w:p>
    <w:p w:rsidR="00D63D9B" w:rsidRPr="00D63D9B" w:rsidRDefault="00D63D9B" w:rsidP="00D63D9B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OPĆE ODREDBE</w:t>
      </w:r>
    </w:p>
    <w:p w:rsidR="00D63D9B" w:rsidRPr="00D63D9B" w:rsidRDefault="00D63D9B" w:rsidP="00D63D9B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I.</w:t>
      </w:r>
    </w:p>
    <w:p w:rsidR="00D63D9B" w:rsidRPr="00D63D9B" w:rsidRDefault="00D63D9B" w:rsidP="00D63D9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Ovom Odlukom utvrđuje se postupak i način upisa učenika, broj upisnih mjesta u razrednim odjelima prvih razreda srednjih škola, rokovi za prijavu i upis te ostali uvjeti i postupci za upis učenika u I. razred srednje škole u školskoj godini 2023./2024.</w:t>
      </w:r>
    </w:p>
    <w:p w:rsidR="00D63D9B" w:rsidRPr="00D63D9B" w:rsidRDefault="00D63D9B" w:rsidP="00D63D9B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II.</w:t>
      </w:r>
    </w:p>
    <w:p w:rsidR="00D63D9B" w:rsidRPr="00D63D9B" w:rsidRDefault="00D63D9B" w:rsidP="00D63D9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I. razred srednje škole učenici se upisuju u skladu s ovom Odlukom i Pravilnikom o elementima i kriterijima za izbor kandidata za upis u I. razred srednje škole (»Narodne novine«, broj 49/15, 47/17 i 39/22), (u daljnjem tekstu: Pravilnik o elementima i kriterijima).</w:t>
      </w:r>
    </w:p>
    <w:p w:rsidR="00D63D9B" w:rsidRPr="00D63D9B" w:rsidRDefault="00D63D9B" w:rsidP="00D63D9B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III.</w:t>
      </w:r>
    </w:p>
    <w:p w:rsidR="00D63D9B" w:rsidRPr="00D63D9B" w:rsidRDefault="00D63D9B" w:rsidP="00D63D9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Učenici se prijavljuju i upisuju u I. razred srednje škole u školskoj godini 2023./2024. elektroničkim načinom preko mrežne stranice Nacionalnoga informacijskog sustava prijava i upisa u srednje škole (u daljnjemu tekstu: </w:t>
      </w:r>
      <w:proofErr w:type="spellStart"/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NISpuSŠ</w:t>
      </w:r>
      <w:proofErr w:type="spellEnd"/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 https://srednje.e-upisi.hr, a na temelju natječaja za upis koji raspisuju i objavljuju škole.</w:t>
      </w:r>
    </w:p>
    <w:p w:rsidR="00D63D9B" w:rsidRPr="00D63D9B" w:rsidRDefault="00D63D9B" w:rsidP="00D63D9B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IV.</w:t>
      </w:r>
    </w:p>
    <w:p w:rsidR="00D63D9B" w:rsidRPr="00D63D9B" w:rsidRDefault="00D63D9B" w:rsidP="00D63D9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I. razred srednjih škola Republike Hrvatske u programe redovitog obrazovanja u školskoj godini 2023./2024. planira se broj upisnih mjesta za ukupno 48.753 učenika u 2.193 razrednih odjela.</w:t>
      </w:r>
    </w:p>
    <w:p w:rsidR="00D63D9B" w:rsidRPr="00D63D9B" w:rsidRDefault="00D63D9B" w:rsidP="00D63D9B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V.</w:t>
      </w:r>
    </w:p>
    <w:p w:rsidR="00D63D9B" w:rsidRPr="00D63D9B" w:rsidRDefault="00D63D9B" w:rsidP="00D63D9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U srednje škole kojima je osnivač Republika Hrvatska, jedinice lokalne samouprave te jedinice područne (regionalne) samouprave u I. razred redovitog obrazovanja planira se broj upisnih mjesta za ukupno 46.010 učenika u 2.062 razredna odjela:</w:t>
      </w:r>
    </w:p>
    <w:p w:rsidR="00D63D9B" w:rsidRPr="00D63D9B" w:rsidRDefault="00D63D9B" w:rsidP="00D63D9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1) u gimnazijske programe 11.107 učenika u 457 razrednih odjela ili 24,14 %;</w:t>
      </w:r>
    </w:p>
    <w:p w:rsidR="00D63D9B" w:rsidRPr="00D63D9B" w:rsidRDefault="00D63D9B" w:rsidP="00D63D9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2) u programe obrazovanja za stjecanje strukovne kvalifikacije u trajanju od četiri godine 19.072 učenika u 824 razrednih odjela ili 41,45 %;</w:t>
      </w:r>
    </w:p>
    <w:p w:rsidR="00D63D9B" w:rsidRPr="00D63D9B" w:rsidRDefault="00D63D9B" w:rsidP="00D63D9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3) u programe obrazovanja za stjecanje strukovne kvalifikacije u trajanju od tri godine 6.784 učenika u 297 razrednih odjela ili 14,74 %;</w:t>
      </w:r>
    </w:p>
    <w:p w:rsidR="00D63D9B" w:rsidRPr="00D63D9B" w:rsidRDefault="00D63D9B" w:rsidP="00D63D9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4) u programe obrazovanja za vezane obrte u trajanju od tri godine 5.182 učenika u 221 razrednom odjelu ili 11,26 %;</w:t>
      </w:r>
    </w:p>
    <w:p w:rsidR="00D63D9B" w:rsidRPr="00D63D9B" w:rsidRDefault="00D63D9B" w:rsidP="00D63D9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5) u programe obrazovanja za stjecanje strukovne kvalifikacije medicinska sestra opće njege/medicinski tehničar opće njege u trajanju od pet godina 1.256 učenika u 50 razrednih odjela ili 2,73 %;</w:t>
      </w:r>
    </w:p>
    <w:p w:rsidR="00D63D9B" w:rsidRPr="00D63D9B" w:rsidRDefault="00D63D9B" w:rsidP="00D63D9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6) u programe obrazovanja za stjecanje niže stručne spreme 109 učenika u 7 razrednih odjela ili 0,24 %;</w:t>
      </w:r>
    </w:p>
    <w:p w:rsidR="00D63D9B" w:rsidRPr="00D63D9B" w:rsidRDefault="00D63D9B" w:rsidP="00D63D9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7) u prilagođene i posebne programe za učenike s teškoćama u razvoju 917 učenika u 108 razrednih odjela ili 1,99 %;</w:t>
      </w:r>
    </w:p>
    <w:p w:rsidR="00D63D9B" w:rsidRPr="00D63D9B" w:rsidRDefault="00D63D9B" w:rsidP="00D63D9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8) u programe obrazovanja glazbenih i plesnih škola 1.419 učenika u 90 razrednih odjela ili 3,08 %.</w:t>
      </w:r>
    </w:p>
    <w:p w:rsidR="00D63D9B" w:rsidRPr="00D63D9B" w:rsidRDefault="00D63D9B" w:rsidP="00D63D9B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U I. razred srednjih škola kojima je osnivač Republika Hrvatska, jedinice lokalne samouprave te jedinice područne (regionalne) samouprave, učenici će se upisivati prema vrstama programa obrazovanja, školama i odobrenim mjestima za upis koja su utvrđena u </w:t>
      </w:r>
      <w:r w:rsidRPr="00D63D9B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 razrednih odjela i broju učenika I. razreda srednjih škola u školskoj godini 2023./2024., I. dio – srednje škole kojima je osnivač Republika Hrvatska, jedinice lokalne samouprave te jedinice područne (regionalne) samouprave </w:t>
      </w: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(u daljnjem tekstu: </w:t>
      </w:r>
      <w:r w:rsidRPr="00D63D9B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Struktura), </w:t>
      </w: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koja je u Dodatku ove odluke i njezin je sastavni dio.</w:t>
      </w:r>
    </w:p>
    <w:p w:rsidR="00D63D9B" w:rsidRPr="00D63D9B" w:rsidRDefault="00D63D9B" w:rsidP="00D63D9B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VI.</w:t>
      </w:r>
    </w:p>
    <w:p w:rsidR="00D63D9B" w:rsidRPr="00D63D9B" w:rsidRDefault="00D63D9B" w:rsidP="00D63D9B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programe redovitog obrazovanja u srednjim školama čiji su osnivači vjerske zajednice s pravom javnosti u I. razred redovitog obrazovanja planira se mogućnost upisa za 919 učenika u 38 razrednih odjela prema vrstama programa obrazovanja, školama i odobrenim mjestima za upis koja su utvrđena u </w:t>
      </w:r>
      <w:r w:rsidRPr="00D63D9B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 razrednih odjela i broju učenika I. razreda srednjih škola u školskoj godini 2023./2024., II. dio – škole čiji su osnivači vjerske zajednice </w:t>
      </w: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(u daljnjem tekstu: </w:t>
      </w:r>
      <w:r w:rsidRPr="00D63D9B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Struktura), </w:t>
      </w: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koja je u Dodatku ove odluke i njezin je sastavni dio.</w:t>
      </w:r>
    </w:p>
    <w:p w:rsidR="00D63D9B" w:rsidRPr="00D63D9B" w:rsidRDefault="00D63D9B" w:rsidP="00D63D9B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VII.</w:t>
      </w:r>
    </w:p>
    <w:p w:rsidR="00D63D9B" w:rsidRPr="00D63D9B" w:rsidRDefault="00D63D9B" w:rsidP="00D63D9B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programe redovitog obrazovanja u srednjim školama čiji su osnivači pravne ili fizičke osobe, u I. razred planira se mogućnost upisa za 1.824 učenika u 93 razredna odjela prema vrstama programa obrazovanja, školama i odobrenim mjestima za upis koja su utvrđena u </w:t>
      </w:r>
      <w:r w:rsidRPr="00D63D9B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 razrednih odjela i broju učenika I. razreda srednjih škola u školskoj godini 2023./2024., III. dio – privatne škole </w:t>
      </w: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(u daljnjem tekstu: </w:t>
      </w:r>
      <w:r w:rsidRPr="00D63D9B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Struktura), </w:t>
      </w: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koja je u Dodatku i njezin je sastavni dio.</w:t>
      </w:r>
    </w:p>
    <w:p w:rsidR="00D63D9B" w:rsidRPr="00D63D9B" w:rsidRDefault="00D63D9B" w:rsidP="00D63D9B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TIJELA KOJA SUDJELUJU U PROVEDBI ELEKTRONIČKIH PRIJAVA I UPISA U SREDNJE ŠKOLE</w:t>
      </w:r>
    </w:p>
    <w:p w:rsidR="00D63D9B" w:rsidRPr="00D63D9B" w:rsidRDefault="00D63D9B" w:rsidP="00D63D9B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VIII.</w:t>
      </w:r>
    </w:p>
    <w:p w:rsidR="00D63D9B" w:rsidRPr="00D63D9B" w:rsidRDefault="00D63D9B" w:rsidP="00D63D9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U postupku provedbe elektroničkih prijava i upisa u srednje škole pripremne i druge radnje provode upisna povjerenstva osnovnih i srednjih škola, upravni odjeli nadležni za obrazovanje u županijama, odnosno Gradski ured za obrazovanje, sport i mlade Grada Zagreba, Središnji prijavni ured Agencije za znanost i visoko obrazovanje i Ministarstvo turizma i sporta.</w:t>
      </w:r>
    </w:p>
    <w:p w:rsidR="00D63D9B" w:rsidRPr="00D63D9B" w:rsidRDefault="00D63D9B" w:rsidP="00D63D9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Upisna povjerenstva dužna su biti dostupna tijekom cijeloga trajanja upisnoga postupka.</w:t>
      </w:r>
    </w:p>
    <w:p w:rsidR="00D63D9B" w:rsidRPr="00D63D9B" w:rsidRDefault="00D63D9B" w:rsidP="00D63D9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 Sve osobe uključene u organizaciju i provođenje postupka elektroničkih prijava i upisa u srednje škole dužne su čuvati tajnost podataka, o čemu potpisuju izjavu čiji obrazac propisuje Ministarstvo znanosti i obrazovanja (u daljnjem tekstu: Ministarstvo).</w:t>
      </w:r>
    </w:p>
    <w:p w:rsidR="00D63D9B" w:rsidRPr="00D63D9B" w:rsidRDefault="00D63D9B" w:rsidP="00D63D9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(4) Kvalitetu postupka provedbe elektroničkih prijava i upisa u srednje škole prati i vrednuje Ministarstvo, odnosno tijela koja Ministarstvo ovlasti.</w:t>
      </w:r>
    </w:p>
    <w:p w:rsidR="00D63D9B" w:rsidRPr="00D63D9B" w:rsidRDefault="00D63D9B" w:rsidP="00D63D9B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UPISNI ROKOVI</w:t>
      </w:r>
    </w:p>
    <w:p w:rsidR="00D63D9B" w:rsidRPr="00D63D9B" w:rsidRDefault="00D63D9B" w:rsidP="00D63D9B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IX.</w:t>
      </w:r>
    </w:p>
    <w:p w:rsidR="00D63D9B" w:rsidRPr="00D63D9B" w:rsidRDefault="00D63D9B" w:rsidP="00D63D9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Učenici će se prijavljivati za upis i upisivati u I. razred srednjih škola u školskoj godini 2023./2024. u ljetnome i jesenskome upisnom roku.</w:t>
      </w:r>
    </w:p>
    <w:p w:rsidR="00D63D9B" w:rsidRPr="00D63D9B" w:rsidRDefault="00D63D9B" w:rsidP="00D63D9B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r w:rsidRPr="00D63D9B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  <w:t>Ljetni upisni rok</w:t>
      </w:r>
    </w:p>
    <w:p w:rsidR="00D63D9B" w:rsidRPr="00D63D9B" w:rsidRDefault="00D63D9B" w:rsidP="00D63D9B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X.</w:t>
      </w:r>
    </w:p>
    <w:tbl>
      <w:tblPr>
        <w:tblW w:w="95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1"/>
        <w:gridCol w:w="1553"/>
      </w:tblGrid>
      <w:tr w:rsidR="00D63D9B" w:rsidRPr="00D63D9B" w:rsidTr="008A6885">
        <w:trPr>
          <w:trHeight w:val="211"/>
        </w:trPr>
        <w:tc>
          <w:tcPr>
            <w:tcW w:w="7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Opis postupka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D63D9B" w:rsidRPr="00D63D9B" w:rsidTr="008A6885">
        <w:trPr>
          <w:trHeight w:val="2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Početak prijava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29. 5. 2023.</w:t>
            </w:r>
          </w:p>
        </w:tc>
      </w:tr>
      <w:tr w:rsidR="00D63D9B" w:rsidRPr="00D63D9B" w:rsidTr="008A6885"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Registracija kandidata izvan redovitog sustava obrazovanja RH putem srednje.e-upisi.hr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29. 5. do 26. 6. 2023.</w:t>
            </w:r>
          </w:p>
        </w:tc>
      </w:tr>
      <w:tr w:rsidR="00D63D9B" w:rsidRPr="00D63D9B" w:rsidTr="008A6885">
        <w:trPr>
          <w:trHeight w:val="2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Dostava osobnih dokumenata i svjedodžbi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29. 5. do 26. 6. 2023.</w:t>
            </w:r>
          </w:p>
        </w:tc>
      </w:tr>
      <w:tr w:rsidR="00D63D9B" w:rsidRPr="00D63D9B" w:rsidTr="008A6885"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Prijava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28. 6. do 7. 7. 2023.</w:t>
            </w:r>
          </w:p>
        </w:tc>
      </w:tr>
      <w:tr w:rsidR="00D63D9B" w:rsidRPr="00D63D9B" w:rsidTr="008A6885">
        <w:trPr>
          <w:trHeight w:val="2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Prijava programa koji zahtijevaju dodatne provjere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28. 6. do 2. 7. 2023.</w:t>
            </w:r>
          </w:p>
        </w:tc>
      </w:tr>
      <w:tr w:rsidR="00D63D9B" w:rsidRPr="00D63D9B" w:rsidTr="008A6885">
        <w:trPr>
          <w:trHeight w:val="5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Dostava dokumentacije:</w:t>
            </w:r>
          </w:p>
          <w:p w:rsidR="00D63D9B" w:rsidRPr="00D63D9B" w:rsidRDefault="00D63D9B" w:rsidP="00D63D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Stručnog mišljenja HZZ-a za programe koji to zahtijevaju</w:t>
            </w:r>
          </w:p>
          <w:p w:rsidR="00D63D9B" w:rsidRPr="00D63D9B" w:rsidRDefault="00D63D9B" w:rsidP="00D63D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Dokumenata kojima se ostvaruju dodatna prava za upis (dostavljaju se putem srednje.e-upisi.hr)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28. 6. do 6. 7. 2023.</w:t>
            </w:r>
          </w:p>
        </w:tc>
      </w:tr>
      <w:tr w:rsidR="00D63D9B" w:rsidRPr="00D63D9B" w:rsidTr="008A6885"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Provođenje dodatnih ispita i provjera i unos rezultata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7. do 6. 7. 2023.</w:t>
            </w:r>
          </w:p>
        </w:tc>
      </w:tr>
      <w:tr w:rsidR="00D63D9B" w:rsidRPr="00D63D9B" w:rsidTr="008A6885">
        <w:trPr>
          <w:trHeight w:val="2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Brisanje kandidata koji nisu zadovoljili preduvjete s lista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6. 7. 2023.</w:t>
            </w:r>
          </w:p>
        </w:tc>
      </w:tr>
      <w:tr w:rsidR="00D63D9B" w:rsidRPr="00D63D9B" w:rsidTr="008A6885"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Unos prigovora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7. 7. 2023.</w:t>
            </w:r>
          </w:p>
        </w:tc>
      </w:tr>
      <w:tr w:rsidR="00D63D9B" w:rsidRPr="00D63D9B" w:rsidTr="008A6885">
        <w:trPr>
          <w:trHeight w:val="2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10. 7. 2023.</w:t>
            </w:r>
          </w:p>
        </w:tc>
      </w:tr>
      <w:tr w:rsidR="00D63D9B" w:rsidRPr="00D63D9B" w:rsidTr="008A6885">
        <w:trPr>
          <w:trHeight w:val="13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Dostava dokumenata koji su uvjet za upis u određeni program obrazovanja srednje škole:</w:t>
            </w:r>
          </w:p>
          <w:p w:rsidR="00D63D9B" w:rsidRPr="00D63D9B" w:rsidRDefault="00D63D9B" w:rsidP="00D63D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1) Upisnica (obvezno </w:t>
            </w: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za sve učenike) – </w:t>
            </w: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dostavlja se </w:t>
            </w: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elektronički putem </w:t>
            </w: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srednje.e-upisi.hr ili </w:t>
            </w: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dolaskom u školu </w:t>
            </w: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na propisani datum</w:t>
            </w:r>
          </w:p>
          <w:p w:rsidR="00D63D9B" w:rsidRPr="00D63D9B" w:rsidRDefault="00D63D9B" w:rsidP="00D63D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2) Potvrda liječnika školske medicine – dostavlja se putem </w:t>
            </w: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elektroničke pošte na e-adresu srednje škole </w:t>
            </w: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ili </w:t>
            </w: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dolaskom u školu </w:t>
            </w: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na propisani datum i</w:t>
            </w:r>
          </w:p>
          <w:p w:rsidR="00D63D9B" w:rsidRPr="00D63D9B" w:rsidRDefault="00D63D9B" w:rsidP="00D63D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3) Potvrda obiteljskog liječnika ili liječnička svjedodžba medicine rada – dostavlja se putem </w:t>
            </w: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elektroničke pošte na e-adresu srednje škole </w:t>
            </w: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ili </w:t>
            </w: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dolaskom u školu </w:t>
            </w: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na propisani datum.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 7. do 13. 7. 2023</w:t>
            </w:r>
          </w:p>
        </w:tc>
      </w:tr>
      <w:tr w:rsidR="00D63D9B" w:rsidRPr="00D63D9B" w:rsidTr="008A6885">
        <w:trPr>
          <w:trHeight w:val="438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Točan datum zaprimanja dokumenata dolaskom u školu objavljuje se na mrežnim stranicama i oglasnim pločama škola.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</w:p>
        </w:tc>
      </w:tr>
      <w:tr w:rsidR="00D63D9B" w:rsidRPr="00D63D9B" w:rsidTr="008A6885"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Objava okvirnog broja slobodnih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14. 7. 2023.</w:t>
            </w:r>
          </w:p>
        </w:tc>
      </w:tr>
      <w:tr w:rsidR="00D63D9B" w:rsidRPr="00D63D9B" w:rsidTr="008A6885">
        <w:trPr>
          <w:trHeight w:val="2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Službena objava slobodnih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7. 8. 2023.</w:t>
            </w:r>
          </w:p>
        </w:tc>
      </w:tr>
    </w:tbl>
    <w:p w:rsidR="00D63D9B" w:rsidRPr="00D63D9B" w:rsidRDefault="00D63D9B" w:rsidP="00D63D9B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D63D9B">
        <w:rPr>
          <w:rFonts w:ascii="Minion Pro" w:eastAsia="Times New Roman" w:hAnsi="Minion Pro" w:cs="Times New Roman"/>
          <w:sz w:val="24"/>
          <w:szCs w:val="24"/>
          <w:lang w:eastAsia="hr-HR"/>
        </w:rPr>
        <w:br/>
      </w:r>
    </w:p>
    <w:p w:rsidR="00D63D9B" w:rsidRPr="00D63D9B" w:rsidRDefault="00D63D9B" w:rsidP="00D63D9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D63D9B" w:rsidRPr="00D63D9B" w:rsidRDefault="00D63D9B" w:rsidP="00D63D9B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r w:rsidRPr="00D63D9B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  <w:t>Jesenski upisni rok</w:t>
      </w:r>
    </w:p>
    <w:p w:rsidR="00D63D9B" w:rsidRPr="00D63D9B" w:rsidRDefault="00D63D9B" w:rsidP="00D63D9B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XI.</w:t>
      </w:r>
    </w:p>
    <w:tbl>
      <w:tblPr>
        <w:tblW w:w="9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6"/>
        <w:gridCol w:w="1464"/>
      </w:tblGrid>
      <w:tr w:rsidR="00D63D9B" w:rsidRPr="00D63D9B" w:rsidTr="008A6885">
        <w:trPr>
          <w:trHeight w:val="51"/>
        </w:trPr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Opis postupka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D63D9B" w:rsidRPr="00D63D9B" w:rsidTr="008A6885">
        <w:trPr>
          <w:trHeight w:val="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Registracija za kandidate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 8. do 21. 8. 2023.</w:t>
            </w:r>
          </w:p>
        </w:tc>
      </w:tr>
      <w:tr w:rsidR="00D63D9B" w:rsidRPr="00D63D9B" w:rsidTr="008A6885">
        <w:trPr>
          <w:trHeight w:val="1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Dostava osobnih dokumenata, svjedodžbi i ostale dokumentacije za kandidate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 8. do 21. 8. 2023.</w:t>
            </w:r>
          </w:p>
        </w:tc>
      </w:tr>
      <w:tr w:rsidR="00D63D9B" w:rsidRPr="00D63D9B" w:rsidTr="008A6885">
        <w:trPr>
          <w:trHeight w:val="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Početak prijava u sustav i prijava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21. 8. do 25. 8. 2023.</w:t>
            </w:r>
          </w:p>
        </w:tc>
      </w:tr>
      <w:tr w:rsidR="00D63D9B" w:rsidRPr="00D63D9B" w:rsidTr="008A6885">
        <w:trPr>
          <w:trHeight w:val="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Prijava obrazovnih programa koji zahtijevaju dodatne provjere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21. 8. do 23. 8. 2023.</w:t>
            </w:r>
          </w:p>
        </w:tc>
      </w:tr>
      <w:tr w:rsidR="00D63D9B" w:rsidRPr="00D63D9B" w:rsidTr="008A6885">
        <w:trPr>
          <w:trHeight w:val="1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Dostava dokumentacije:</w:t>
            </w:r>
          </w:p>
          <w:p w:rsidR="00D63D9B" w:rsidRPr="00D63D9B" w:rsidRDefault="00D63D9B" w:rsidP="00D63D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Stručnog mišljenja HZZ-a za programe koji to zahtijevaju</w:t>
            </w:r>
          </w:p>
          <w:p w:rsidR="00D63D9B" w:rsidRPr="00D63D9B" w:rsidRDefault="00D63D9B" w:rsidP="00D63D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Dokumenata kojima se ostvaruju dodatna prava za upis (dostavljaju se putem srednje.e-upisi.hr)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21. 8. do 24. 8. 2023.</w:t>
            </w:r>
          </w:p>
        </w:tc>
      </w:tr>
      <w:tr w:rsidR="00D63D9B" w:rsidRPr="00D63D9B" w:rsidTr="008A6885">
        <w:trPr>
          <w:trHeight w:val="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Provođenje dodatnih ispita i provjera te unos rezultata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24. 8. 2023.</w:t>
            </w:r>
          </w:p>
        </w:tc>
      </w:tr>
      <w:tr w:rsidR="00D63D9B" w:rsidRPr="00D63D9B" w:rsidTr="008A6885">
        <w:trPr>
          <w:trHeight w:val="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Brisanje kandidata koji nisu zadovoljili preduvjete s lista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25. 8. 2023.</w:t>
            </w:r>
          </w:p>
        </w:tc>
      </w:tr>
      <w:tr w:rsidR="00D63D9B" w:rsidRPr="00D63D9B" w:rsidTr="008A6885">
        <w:trPr>
          <w:trHeight w:val="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Unos prigovora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25. 8. 2023.</w:t>
            </w:r>
          </w:p>
        </w:tc>
      </w:tr>
      <w:tr w:rsidR="00D63D9B" w:rsidRPr="00D63D9B" w:rsidTr="008A6885">
        <w:trPr>
          <w:trHeight w:val="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26. 8. 2023.</w:t>
            </w:r>
          </w:p>
        </w:tc>
      </w:tr>
      <w:tr w:rsidR="00D63D9B" w:rsidRPr="00D63D9B" w:rsidTr="008A6885">
        <w:trPr>
          <w:trHeight w:val="3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Dostava dokumenata koji su uvjet za upis u određeni program obrazovanja srednje škole:</w:t>
            </w:r>
          </w:p>
          <w:p w:rsidR="00D63D9B" w:rsidRPr="00D63D9B" w:rsidRDefault="00D63D9B" w:rsidP="00D63D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1) Upisnica (obvezno </w:t>
            </w: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za sve učenike) – </w:t>
            </w: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dostavlja se </w:t>
            </w: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elektronički putem </w:t>
            </w: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srednje.e-upisi.hr ili </w:t>
            </w: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dolaskom u školu </w:t>
            </w: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na propisani datum</w:t>
            </w:r>
          </w:p>
          <w:p w:rsidR="00D63D9B" w:rsidRPr="00D63D9B" w:rsidRDefault="00D63D9B" w:rsidP="00D63D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2) Potvrda liječnika školske medicine – dostavlja se putem </w:t>
            </w: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elektroničke pošte na e-adresu srednje škole </w:t>
            </w: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ili </w:t>
            </w: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dolaskom u školu </w:t>
            </w: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na propisani datum i</w:t>
            </w:r>
          </w:p>
          <w:p w:rsidR="00D63D9B" w:rsidRPr="00D63D9B" w:rsidRDefault="00D63D9B" w:rsidP="00D63D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3) Potvrda obiteljskog liječnika ili liječnička svjedodžba medicine rada – dostavlja se putem </w:t>
            </w: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elektroničke pošte na e-adresu srednje škole </w:t>
            </w: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ili </w:t>
            </w: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dolaskom u školu </w:t>
            </w: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na propisani datum.</w:t>
            </w:r>
          </w:p>
          <w:p w:rsidR="00D63D9B" w:rsidRPr="00D63D9B" w:rsidRDefault="00D63D9B" w:rsidP="00D63D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Točan datum zaprimanja dokumenata dolaskom u školu objavljuje se na mrežnim stranicama i oglasnim pločama škola.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26. 8. do 29. 8. 2023.</w:t>
            </w:r>
          </w:p>
        </w:tc>
      </w:tr>
      <w:tr w:rsidR="00D63D9B" w:rsidRPr="00D63D9B" w:rsidTr="008A6885">
        <w:trPr>
          <w:trHeight w:val="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Objava slobodnih upisnih mjesta nakon jesenskog upisnog roka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30. 8. 2023.</w:t>
            </w:r>
          </w:p>
        </w:tc>
      </w:tr>
    </w:tbl>
    <w:p w:rsidR="00D63D9B" w:rsidRPr="00D63D9B" w:rsidRDefault="00D63D9B" w:rsidP="00D63D9B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D63D9B">
        <w:rPr>
          <w:rFonts w:ascii="Minion Pro" w:eastAsia="Times New Roman" w:hAnsi="Minion Pro" w:cs="Times New Roman"/>
          <w:sz w:val="24"/>
          <w:szCs w:val="24"/>
          <w:lang w:eastAsia="hr-HR"/>
        </w:rPr>
        <w:br/>
      </w:r>
    </w:p>
    <w:p w:rsidR="00D63D9B" w:rsidRPr="00D63D9B" w:rsidRDefault="00D63D9B" w:rsidP="00D63D9B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PRIJAVA KANDIDATA S TEŠKOĆAMA U RAZVOJU</w:t>
      </w:r>
    </w:p>
    <w:p w:rsidR="00D63D9B" w:rsidRPr="00D63D9B" w:rsidRDefault="00D63D9B" w:rsidP="00D63D9B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XII.</w:t>
      </w:r>
    </w:p>
    <w:p w:rsidR="00D63D9B" w:rsidRPr="00D63D9B" w:rsidRDefault="00D63D9B" w:rsidP="00D63D9B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r w:rsidRPr="00D63D9B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  <w:t>Ljetni upisni rok</w:t>
      </w:r>
    </w:p>
    <w:tbl>
      <w:tblPr>
        <w:tblW w:w="96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6"/>
        <w:gridCol w:w="1610"/>
      </w:tblGrid>
      <w:tr w:rsidR="00D63D9B" w:rsidRPr="00D63D9B" w:rsidTr="009F64CB"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Opis postupka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D63D9B" w:rsidRPr="00D63D9B" w:rsidTr="009F64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Kandidati s teškoćama u razvoju prijavljuju se u </w:t>
            </w: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županijske </w:t>
            </w: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upravne odjele za obrazovanje, odnosno Gradskom uredu za obrazovanje, sport i mlade Grada Zagreba te iskazuju svoj odabir s liste prioriteta redom kako bi željeli upisati obrazovne programe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29. 5. do 16. 6. 2023.</w:t>
            </w:r>
          </w:p>
        </w:tc>
      </w:tr>
      <w:tr w:rsidR="00D63D9B" w:rsidRPr="00D63D9B" w:rsidTr="009F64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Registracija kandidata s teškoćama u razvoju izvan redovitog sustava obrazovanja RH putem srednje.e-upisi.hr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29. 5. do 16. 6. 2023.</w:t>
            </w:r>
          </w:p>
        </w:tc>
      </w:tr>
      <w:tr w:rsidR="00D63D9B" w:rsidRPr="00D63D9B" w:rsidTr="009F64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29. 5. do 16. 6. 2023.</w:t>
            </w:r>
          </w:p>
        </w:tc>
      </w:tr>
      <w:tr w:rsidR="00D63D9B" w:rsidRPr="00D63D9B" w:rsidTr="009F64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Upisna povjerenstva županijskih upravnih odjela i Gradskog ureda za obrazovanje, sport i mlade Grada Zagreba unose navedene odabire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29. 5. do 21. 6. 2023.</w:t>
            </w:r>
          </w:p>
        </w:tc>
      </w:tr>
      <w:tr w:rsidR="00D63D9B" w:rsidRPr="00D63D9B" w:rsidTr="009F64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Dostava dokumenata kojima se ostvaruju dodatna prava za upis (dostavljaju se putem srednje.e-upisi.hr)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29. 5. do 26. 6. 2023.</w:t>
            </w:r>
          </w:p>
        </w:tc>
      </w:tr>
      <w:tr w:rsidR="00D63D9B" w:rsidRPr="00D63D9B" w:rsidTr="009F64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Provođenje dodatnih pro</w:t>
            </w:r>
            <w:bookmarkStart w:id="0" w:name="_GoBack"/>
            <w:bookmarkEnd w:id="0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vjera za kandidate s teškoćama u razvoju i unos rezultata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23. 6. do 26. 6. 2023.</w:t>
            </w:r>
          </w:p>
        </w:tc>
      </w:tr>
      <w:tr w:rsidR="00D63D9B" w:rsidRPr="00D63D9B" w:rsidTr="009F64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Početak prikaza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26. 6. 2023.</w:t>
            </w:r>
          </w:p>
        </w:tc>
      </w:tr>
      <w:tr w:rsidR="00D63D9B" w:rsidRPr="00D63D9B" w:rsidTr="009F64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Rangiranje kandidata s teškoćama u razvoju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27. 6. 2023.</w:t>
            </w:r>
          </w:p>
        </w:tc>
      </w:tr>
      <w:tr w:rsidR="00D63D9B" w:rsidRPr="00D63D9B" w:rsidTr="009F64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Smanjenje upisnih kvota razrednih odjela pojedinih obrazovnih programa sukladno Državnom pedagoškom standardu zbog upisanih učenika s teškoćama u razvoju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28. 6. 2023.</w:t>
            </w:r>
          </w:p>
        </w:tc>
      </w:tr>
      <w:tr w:rsidR="00D63D9B" w:rsidRPr="00D63D9B" w:rsidTr="009F64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Dostava dokumenata koji su uvjet za upis u određeni program obrazovanja srednje škole:</w:t>
            </w:r>
          </w:p>
          <w:p w:rsidR="00D63D9B" w:rsidRPr="00D63D9B" w:rsidRDefault="00D63D9B" w:rsidP="00D63D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1) Upisnica (obvezno </w:t>
            </w: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za sve učenike) – </w:t>
            </w: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dostavlja se </w:t>
            </w: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elektronički putem </w:t>
            </w: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srednje.e-upisi.hr ili </w:t>
            </w: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dolaskom u školu </w:t>
            </w: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na propisani datum</w:t>
            </w:r>
          </w:p>
          <w:p w:rsidR="00D63D9B" w:rsidRPr="00D63D9B" w:rsidRDefault="00D63D9B" w:rsidP="00D63D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2) Potvrda liječnika školske medicine – dostavlja se putem </w:t>
            </w: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elektroničke pošte na e-adresu srednje škole </w:t>
            </w: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ili </w:t>
            </w: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dolaskom u školu </w:t>
            </w: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na propisani datum i</w:t>
            </w:r>
          </w:p>
          <w:p w:rsidR="00D63D9B" w:rsidRPr="00D63D9B" w:rsidRDefault="00D63D9B" w:rsidP="00D63D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3) Potvrda obiteljskog liječnika ili liječnička svjedodžba medicine rada – dostavlja se putem </w:t>
            </w: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elektroničke pošte na e-adresu srednje škole </w:t>
            </w: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ili </w:t>
            </w: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dolaskom u školu </w:t>
            </w: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na propisani datum.</w:t>
            </w:r>
          </w:p>
          <w:p w:rsidR="00D63D9B" w:rsidRPr="00D63D9B" w:rsidRDefault="00D63D9B" w:rsidP="00D63D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Točan datum zaprimanja dokumenata dolaskom u školu objavljuje se na mrežnim stranicama i oglasnim pločama škola.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 7. do 13. 7. 2023.</w:t>
            </w:r>
          </w:p>
        </w:tc>
      </w:tr>
    </w:tbl>
    <w:p w:rsidR="00D63D9B" w:rsidRPr="00D63D9B" w:rsidRDefault="00D63D9B" w:rsidP="00D63D9B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D63D9B">
        <w:rPr>
          <w:rFonts w:ascii="Minion Pro" w:eastAsia="Times New Roman" w:hAnsi="Minion Pro" w:cs="Times New Roman"/>
          <w:sz w:val="24"/>
          <w:szCs w:val="24"/>
          <w:lang w:eastAsia="hr-HR"/>
        </w:rPr>
        <w:br/>
      </w:r>
    </w:p>
    <w:p w:rsidR="00D63D9B" w:rsidRPr="00D63D9B" w:rsidRDefault="00D63D9B" w:rsidP="00D63D9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D63D9B" w:rsidRPr="00D63D9B" w:rsidRDefault="00D63D9B" w:rsidP="00D63D9B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r w:rsidRPr="00D63D9B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  <w:t>Jesenski upisni rok</w:t>
      </w:r>
    </w:p>
    <w:tbl>
      <w:tblPr>
        <w:tblW w:w="94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6"/>
        <w:gridCol w:w="1128"/>
      </w:tblGrid>
      <w:tr w:rsidR="00D63D9B" w:rsidRPr="00D63D9B" w:rsidTr="009F64CB">
        <w:trPr>
          <w:trHeight w:val="218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Opis postupka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D63D9B" w:rsidRPr="00D63D9B" w:rsidTr="009F64CB">
        <w:trPr>
          <w:trHeight w:val="6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Kandidati s teškoćama u razvoju prijavljuju se u </w:t>
            </w: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županijske </w:t>
            </w: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upravne odjele za obrazovanje, odnosno Gradskom uredu za obrazovanje, sport i mlade Grada Zagreba te iskazuju svoj odabir s liste prioriteta redom kako bi željeli upisati obrazovne programe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 8. do 18. 8. 2023.</w:t>
            </w:r>
          </w:p>
        </w:tc>
      </w:tr>
      <w:tr w:rsidR="00D63D9B" w:rsidRPr="00D63D9B" w:rsidTr="009F64CB">
        <w:trPr>
          <w:trHeight w:val="4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Registracija kandidata s teškoćama u razvoju izvan redovitog sustava obrazovanja RH putem srednje.e-upisi.hr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 8. do 18. 8. 2023.</w:t>
            </w:r>
          </w:p>
        </w:tc>
      </w:tr>
      <w:tr w:rsidR="00D63D9B" w:rsidRPr="00D63D9B" w:rsidTr="009F64CB">
        <w:trPr>
          <w:trHeight w:val="4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 8. do 18. 8. 2023.</w:t>
            </w:r>
          </w:p>
        </w:tc>
      </w:tr>
      <w:tr w:rsidR="00D63D9B" w:rsidRPr="00D63D9B" w:rsidTr="009F64CB">
        <w:trPr>
          <w:trHeight w:val="4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Upisna povjerenstva županijskih upravnih odjela i Gradskog ureda za obrazovanje, sport i mlade Grada Zagreba unose navedene odabire u sustav upisa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 8. do 18. 8. 2023.</w:t>
            </w:r>
          </w:p>
        </w:tc>
      </w:tr>
      <w:tr w:rsidR="00D63D9B" w:rsidRPr="00D63D9B" w:rsidTr="009F64CB">
        <w:trPr>
          <w:trHeight w:val="4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Dostava dokumenata kojima se ostvaruju dodatna prava za upis (dostavljaju se putem srednje.e-upisi.hr)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 8. do 20. 8. 2023.</w:t>
            </w:r>
          </w:p>
        </w:tc>
      </w:tr>
      <w:tr w:rsidR="00D63D9B" w:rsidRPr="00D63D9B" w:rsidTr="009F64CB">
        <w:trPr>
          <w:trHeight w:val="2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Provođenje dodatnih provjera za kandidate s teškoćama u razvoju i unos rezultata u sustav upisa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20. 8. 2023.</w:t>
            </w:r>
          </w:p>
        </w:tc>
      </w:tr>
      <w:tr w:rsidR="00D63D9B" w:rsidRPr="00D63D9B" w:rsidTr="009F64CB">
        <w:trPr>
          <w:trHeight w:val="2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Početak prikaza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20. 8. 2023.</w:t>
            </w:r>
          </w:p>
        </w:tc>
      </w:tr>
      <w:tr w:rsidR="00D63D9B" w:rsidRPr="00D63D9B" w:rsidTr="009F64CB">
        <w:trPr>
          <w:trHeight w:val="2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Rangiranje kandidata s teškoćama u razvoju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21. 8. 2023.</w:t>
            </w:r>
          </w:p>
        </w:tc>
      </w:tr>
      <w:tr w:rsidR="00D63D9B" w:rsidRPr="00D63D9B" w:rsidTr="009F64CB">
        <w:trPr>
          <w:trHeight w:val="4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Smanjenje upisnih kvota razrednih odjela pojedinih obrazovnih programa sukladno Državnom pedagoškom standardu radi upisanih učenika s teškoćama u razvoju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21. 8. 2023.</w:t>
            </w:r>
          </w:p>
        </w:tc>
      </w:tr>
      <w:tr w:rsidR="00D63D9B" w:rsidRPr="00D63D9B" w:rsidTr="009F64CB">
        <w:trPr>
          <w:trHeight w:val="15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Dostava dokumenata koji su uvjet za upis u određeni program obrazovanja srednje škole:</w:t>
            </w:r>
          </w:p>
          <w:p w:rsidR="00D63D9B" w:rsidRPr="00D63D9B" w:rsidRDefault="00D63D9B" w:rsidP="00D63D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1) Upisnica (obvezno </w:t>
            </w: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za sve učenike) – </w:t>
            </w: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dostavlja se </w:t>
            </w: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elektronički putem </w:t>
            </w: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srednje.e-upisi.hr ili </w:t>
            </w: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dolaskom u školu </w:t>
            </w: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na propisani datum</w:t>
            </w:r>
          </w:p>
          <w:p w:rsidR="00D63D9B" w:rsidRPr="00D63D9B" w:rsidRDefault="00D63D9B" w:rsidP="00D63D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2) Potvrda liječnika školske medicine – dostavlja se putem </w:t>
            </w: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elektroničke pošte na e-adresu srednje škole </w:t>
            </w: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ili </w:t>
            </w: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dolaskom u školu </w:t>
            </w: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na propisani datum i</w:t>
            </w:r>
          </w:p>
          <w:p w:rsidR="00D63D9B" w:rsidRPr="00D63D9B" w:rsidRDefault="00D63D9B" w:rsidP="00D63D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3) Potvrda obiteljskog liječnika ili liječnička svjedodžba medicine rada – dostavlja se putem </w:t>
            </w: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elektroničke pošte na e-adresu srednje škole </w:t>
            </w: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ili </w:t>
            </w: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dolaskom u školu </w:t>
            </w: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na propisani datum.</w:t>
            </w:r>
          </w:p>
          <w:p w:rsidR="00D63D9B" w:rsidRPr="00D63D9B" w:rsidRDefault="00D63D9B" w:rsidP="00D63D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Točan datum zaprimanja dokumenata dolaskom u školu objavljuje se na mrežnim stranicama i oglasnim pločama škola.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26. 8. do 29. 8. 2023.</w:t>
            </w:r>
          </w:p>
        </w:tc>
      </w:tr>
    </w:tbl>
    <w:p w:rsidR="00D63D9B" w:rsidRPr="00D63D9B" w:rsidRDefault="00D63D9B" w:rsidP="00D63D9B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D63D9B">
        <w:rPr>
          <w:rFonts w:ascii="Minion Pro" w:eastAsia="Times New Roman" w:hAnsi="Minion Pro" w:cs="Times New Roman"/>
          <w:sz w:val="24"/>
          <w:szCs w:val="24"/>
          <w:lang w:eastAsia="hr-HR"/>
        </w:rPr>
        <w:br/>
      </w:r>
    </w:p>
    <w:p w:rsidR="00D63D9B" w:rsidRPr="00D63D9B" w:rsidRDefault="00D63D9B" w:rsidP="00D63D9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D63D9B" w:rsidRPr="00D63D9B" w:rsidRDefault="00D63D9B" w:rsidP="00D63D9B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lastRenderedPageBreak/>
        <w:t>PRIJAVA UČENIKA KOJI SE UPISUJU U ODJELE ZA SPORTAŠE U LJETNOME I JESENSKOME</w:t>
      </w:r>
      <w:r w:rsidRPr="00D63D9B">
        <w:rPr>
          <w:rFonts w:ascii="Minion Pro" w:eastAsia="Times New Roman" w:hAnsi="Minion Pro" w:cs="Times New Roman"/>
          <w:color w:val="231F20"/>
          <w:sz w:val="26"/>
          <w:szCs w:val="26"/>
          <w:lang w:eastAsia="hr-HR"/>
        </w:rPr>
        <w:br/>
      </w:r>
      <w:r w:rsidRPr="00D63D9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UPISNOM ROKU</w:t>
      </w:r>
    </w:p>
    <w:p w:rsidR="00D63D9B" w:rsidRPr="00D63D9B" w:rsidRDefault="00D63D9B" w:rsidP="00D63D9B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XIII.</w:t>
      </w:r>
    </w:p>
    <w:tbl>
      <w:tblPr>
        <w:tblW w:w="91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6"/>
        <w:gridCol w:w="1213"/>
      </w:tblGrid>
      <w:tr w:rsidR="00D63D9B" w:rsidRPr="00D63D9B" w:rsidTr="009F64CB">
        <w:trPr>
          <w:trHeight w:val="239"/>
        </w:trPr>
        <w:tc>
          <w:tcPr>
            <w:tcW w:w="7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Opis postupka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D63D9B" w:rsidRPr="00D63D9B" w:rsidTr="009F64CB">
        <w:trPr>
          <w:trHeight w:val="4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Kandidati koji se upisuju u razredne odjele za sportaše iskazuju interes za upis u razredne odjele za sportaše u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NISpuSŠ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-u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29. 5. do 9. 6. 2023.</w:t>
            </w:r>
          </w:p>
        </w:tc>
      </w:tr>
      <w:tr w:rsidR="00D63D9B" w:rsidRPr="00D63D9B" w:rsidTr="009F64CB">
        <w:trPr>
          <w:trHeight w:val="4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Ministarstvo turizma i sporta šalje </w:t>
            </w: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nerangirane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liste kandidata prema sportovima nacionalnim sportskim savezima u svrhu izrade rang-lista prema sportovima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12. 6. 2023.</w:t>
            </w:r>
          </w:p>
        </w:tc>
      </w:tr>
      <w:tr w:rsidR="00D63D9B" w:rsidRPr="00D63D9B" w:rsidTr="009F64CB">
        <w:trPr>
          <w:trHeight w:val="4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Nacionalni sportski savezi izrađuju preliminarne rang-liste prijavljenih kandidata prema kriterijima sportske uspješnosti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6. do 16. 6. 2023.</w:t>
            </w:r>
          </w:p>
        </w:tc>
      </w:tr>
      <w:tr w:rsidR="00D63D9B" w:rsidRPr="00D63D9B" w:rsidTr="009F64CB">
        <w:trPr>
          <w:trHeight w:val="4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Nacionalni sportski savezi službeno objavljuju preliminarne rang-liste na naslovnicama svojih mrežnih stranica kako bi kandidati mogli upozoriti na moguće pogreške prije objavljivanja konačne rang-liste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19. 6. 2023.</w:t>
            </w:r>
          </w:p>
        </w:tc>
      </w:tr>
      <w:tr w:rsidR="00D63D9B" w:rsidRPr="00D63D9B" w:rsidTr="009F64CB">
        <w:trPr>
          <w:trHeight w:val="4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Prigovor kandidata na pogreške (pogrešno upisani podaci, neupisani podaci i dr.)</w:t>
            </w:r>
          </w:p>
          <w:p w:rsidR="00D63D9B" w:rsidRPr="00D63D9B" w:rsidRDefault="00D63D9B" w:rsidP="00D63D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Nacionalni sportski savezi ispravljaju rang-liste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19. 6. do 23. 6. 2023.</w:t>
            </w:r>
          </w:p>
        </w:tc>
      </w:tr>
      <w:tr w:rsidR="00D63D9B" w:rsidRPr="00D63D9B" w:rsidTr="009F64CB">
        <w:trPr>
          <w:trHeight w:val="4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Nacionalni sportski savezi službeno objavljuju konačne rang-liste na naslovnici svojih mrežnih stranica te ih dostavljaju Ministarstvu turizma i sporta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26. 6. 2023.</w:t>
            </w:r>
          </w:p>
        </w:tc>
      </w:tr>
      <w:tr w:rsidR="00D63D9B" w:rsidRPr="00D63D9B" w:rsidTr="009F64CB">
        <w:trPr>
          <w:trHeight w:val="2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Unos zaprimljenih rang-lista u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NISpuSŠ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te dodjeljivanje bodova kandidatima na temelju algoritma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27. 6. 2023.</w:t>
            </w:r>
          </w:p>
        </w:tc>
      </w:tr>
    </w:tbl>
    <w:p w:rsidR="00D63D9B" w:rsidRPr="00D63D9B" w:rsidRDefault="00D63D9B" w:rsidP="00D63D9B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D63D9B">
        <w:rPr>
          <w:rFonts w:ascii="Minion Pro" w:eastAsia="Times New Roman" w:hAnsi="Minion Pro" w:cs="Times New Roman"/>
          <w:sz w:val="24"/>
          <w:szCs w:val="24"/>
          <w:lang w:eastAsia="hr-HR"/>
        </w:rPr>
        <w:br/>
      </w:r>
    </w:p>
    <w:p w:rsidR="00D63D9B" w:rsidRPr="00D63D9B" w:rsidRDefault="00D63D9B" w:rsidP="00D63D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D63D9B">
        <w:rPr>
          <w:rFonts w:ascii="Minion Pro" w:eastAsia="Times New Roman" w:hAnsi="Minion Pro" w:cs="Times New Roman"/>
          <w:b/>
          <w:bCs/>
          <w:color w:val="231F20"/>
          <w:bdr w:val="none" w:sz="0" w:space="0" w:color="auto" w:frame="1"/>
          <w:lang w:eastAsia="hr-HR"/>
        </w:rPr>
        <w:t>* </w:t>
      </w:r>
      <w:r w:rsidRPr="00D63D9B">
        <w:rPr>
          <w:rFonts w:ascii="Minion Pro" w:eastAsia="Times New Roman" w:hAnsi="Minion Pro" w:cs="Times New Roman"/>
          <w:i/>
          <w:iCs/>
          <w:color w:val="231F20"/>
          <w:bdr w:val="none" w:sz="0" w:space="0" w:color="auto" w:frame="1"/>
          <w:lang w:eastAsia="hr-HR"/>
        </w:rPr>
        <w:t>U kalendaru za kandidate koji se upisuju u odjele za sportaše navedeni su svi datumi važni za prijavu sportskih odjela. Kandidati koji upisuju odjele za sportaše dužni su pratiti i Kalendar za redovite učenike odnosno Kalendar za učenike s teškoćama u razvoju, ovisno kojem rangiranju pristupaju.</w:t>
      </w:r>
    </w:p>
    <w:p w:rsidR="00D63D9B" w:rsidRPr="00D63D9B" w:rsidRDefault="00D63D9B" w:rsidP="00D63D9B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POSTUPAK PODNOŠENJA I RJEŠAVANJA PRIGOVORA</w:t>
      </w:r>
    </w:p>
    <w:p w:rsidR="00D63D9B" w:rsidRPr="00D63D9B" w:rsidRDefault="00D63D9B" w:rsidP="00D63D9B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XIV.</w:t>
      </w:r>
    </w:p>
    <w:p w:rsidR="00D63D9B" w:rsidRPr="00D63D9B" w:rsidRDefault="00D63D9B" w:rsidP="00D63D9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lang w:eastAsia="hr-HR"/>
        </w:rPr>
        <w:t>(1) Učenici i ostali kandidati mogu podnositi prigovore tijekom provedbe postupka prijava i upisa učenika u I. razred srednje škole i to usmeno ili pisanim putem u elektroničkom obliku.</w:t>
      </w:r>
    </w:p>
    <w:p w:rsidR="00D63D9B" w:rsidRPr="00D63D9B" w:rsidRDefault="00D63D9B" w:rsidP="00D63D9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Redoviti učenik osnovne škole u Republici Hrvatskoj može podnijeti prigovor svom razredniku zbog netočno navedenih zaključnih ocjena iz nastavnih predmeta, osobnih podataka ili podataka na temelju kojih se ostvaruju dodatna prava za upis i zatražiti njihov ispravak.</w:t>
      </w:r>
    </w:p>
    <w:p w:rsidR="00D63D9B" w:rsidRPr="00D63D9B" w:rsidRDefault="00D63D9B" w:rsidP="00D63D9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 Kandidat koji nema status redovitog učenika osnovne škole u Republici Hrvatskoj (kandidat koji osnovno obrazovanje završava ili je završio u inozemstvu ili drugim obrazovnim sustavima; kandidat koji se ispisao te želi ponovno upisati prvi razred; kandidat koji je prethodne školske godine završio osnovno obrazovanje u Republici Hrvatskoj, ali se nije upisao u srednju školu) može zbog netočno unesenih ocjena ili osobnih podataka podnijeti prigovor Središnjem prijavnom uredu koji je unio podatke.</w:t>
      </w:r>
    </w:p>
    <w:p w:rsidR="00D63D9B" w:rsidRPr="00D63D9B" w:rsidRDefault="00D63D9B" w:rsidP="00D63D9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(4) U slučaju da nisu ispravljeni netočno uneseni podaci, učenici i ostali kandidati mogu podnijeti pisani prigovor </w:t>
      </w:r>
      <w:proofErr w:type="spellStart"/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CARNetovoj</w:t>
      </w:r>
      <w:proofErr w:type="spellEnd"/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službi za podršku obrazovnom sustavu na obrascu za prigovor koji je dostupan na mrežnoj stranici </w:t>
      </w:r>
      <w:proofErr w:type="spellStart"/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NISpuSŠ</w:t>
      </w:r>
      <w:proofErr w:type="spellEnd"/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-a.</w:t>
      </w:r>
    </w:p>
    <w:p w:rsidR="00D63D9B" w:rsidRPr="00D63D9B" w:rsidRDefault="00D63D9B" w:rsidP="00D63D9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(5) U slučaju da učenik pri ocjenjivanju ispita provjere sposobnosti i darovitosti ili znanja nije zadovoljan ocjenom, može podnijeti prigovor pisanim putem u elektroničkom obliku srednjoj školi koja je provela ispit.</w:t>
      </w:r>
    </w:p>
    <w:p w:rsidR="00D63D9B" w:rsidRPr="00D63D9B" w:rsidRDefault="00D63D9B" w:rsidP="00D63D9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(6) U slučaju da se utvrdi neregularnost ili nepravilnost u postupku provedbe ispita, ravnatelj srednje škole na prijedlog upisnoga povjerenstva mora otkloniti te nepravilnosti i utvrditi novu ocjenu.</w:t>
      </w:r>
    </w:p>
    <w:p w:rsidR="00D63D9B" w:rsidRPr="00D63D9B" w:rsidRDefault="00D63D9B" w:rsidP="00D63D9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(7) Rokovi za podnošenje prigovora iz ove točke utvrđeni su u točkama X., XI., XII. i XIII. ove Odluke.</w:t>
      </w:r>
    </w:p>
    <w:p w:rsidR="00D63D9B" w:rsidRPr="00D63D9B" w:rsidRDefault="00D63D9B" w:rsidP="00D63D9B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NATJEČAJ ZA UPIS UČENIKA</w:t>
      </w:r>
    </w:p>
    <w:p w:rsidR="00D63D9B" w:rsidRPr="00D63D9B" w:rsidRDefault="00D63D9B" w:rsidP="00D63D9B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XV.</w:t>
      </w:r>
    </w:p>
    <w:p w:rsidR="00D63D9B" w:rsidRPr="00D63D9B" w:rsidRDefault="00D63D9B" w:rsidP="00D63D9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Natječaj za upis učenika objavljuje se najkasnije do 20. lipnja 2023. godine na mrežnim stranicama srednje škole i osnivača.</w:t>
      </w:r>
    </w:p>
    <w:p w:rsidR="00D63D9B" w:rsidRPr="00D63D9B" w:rsidRDefault="00D63D9B" w:rsidP="00D63D9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(2) Sve uvjete koje srednja škola propisuje natječajem za upis, kao i ostale uvjete važne za nastavak obrazovanja u pojedinim obrazovnim programima, srednja škola dužna je unijeti u </w:t>
      </w:r>
      <w:proofErr w:type="spellStart"/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NISpuSŠ</w:t>
      </w:r>
      <w:proofErr w:type="spellEnd"/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najkasnije do propisanoga datuma za početak prijava obrazovnih programa utvrđenog u točkama X., XI. i XII. ove Odluke.</w:t>
      </w:r>
    </w:p>
    <w:p w:rsidR="00D63D9B" w:rsidRPr="00D63D9B" w:rsidRDefault="00D63D9B" w:rsidP="00D63D9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 Natječaj za upis sadrži:</w:t>
      </w:r>
    </w:p>
    <w:p w:rsidR="00D63D9B" w:rsidRPr="00D63D9B" w:rsidRDefault="00D63D9B" w:rsidP="00D63D9B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− popis programa obrazovanja i broj upisnih mjesta prema vrstama programa obrazovanja sukladno </w:t>
      </w:r>
      <w:r w:rsidRPr="00D63D9B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Strukturi,</w:t>
      </w:r>
    </w:p>
    <w:p w:rsidR="00D63D9B" w:rsidRPr="00D63D9B" w:rsidRDefault="00D63D9B" w:rsidP="00D63D9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− rokove za upis učenika u I. razred u skladu s točkama X., XI. i XII. ove Odluke,</w:t>
      </w:r>
    </w:p>
    <w:p w:rsidR="00D63D9B" w:rsidRPr="00D63D9B" w:rsidRDefault="00D63D9B" w:rsidP="00D63D9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− predmet posebno važan za upis koji određuje srednja škola,</w:t>
      </w:r>
    </w:p>
    <w:p w:rsidR="00D63D9B" w:rsidRPr="00D63D9B" w:rsidRDefault="00D63D9B" w:rsidP="00D63D9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− natjecanje iz znanja koje se vrednuje pri upisu, a određuje ga srednja škola,</w:t>
      </w:r>
    </w:p>
    <w:p w:rsidR="00D63D9B" w:rsidRPr="00D63D9B" w:rsidRDefault="00D63D9B" w:rsidP="00D63D9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− popis zdravstvenih zahtjeva za programe obrazovanja u koje srednja škola planira upisati učenike (sukladno Jedinstvenome popisu zdravstvenih zahtjeva srednjoškolskih programa u svrhu upisa u I. razred srednje škole),</w:t>
      </w:r>
    </w:p>
    <w:p w:rsidR="00D63D9B" w:rsidRPr="00D63D9B" w:rsidRDefault="00D63D9B" w:rsidP="00D63D9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− popis potrebnih dokumenata koji su uvjet za upis u pojedini program obrazovanja,</w:t>
      </w:r>
    </w:p>
    <w:p w:rsidR="00D63D9B" w:rsidRPr="00D63D9B" w:rsidRDefault="00D63D9B" w:rsidP="00D63D9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− datume provođenja dodatnih ispita i provjera sukladno rokovima navedenima u točkama X., XI. i XII. ove Odluke,</w:t>
      </w:r>
    </w:p>
    <w:p w:rsidR="00D63D9B" w:rsidRPr="00D63D9B" w:rsidRDefault="00D63D9B" w:rsidP="00D63D9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− popis stranih jezika koji se izvode u školi kao obvezni nastavni predmeti,</w:t>
      </w:r>
    </w:p>
    <w:p w:rsidR="00D63D9B" w:rsidRPr="00D63D9B" w:rsidRDefault="00D63D9B" w:rsidP="00D63D9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− popis nastavnih predmeta koji se dijelom izvode na nekom od stranih jezika (ako škola ima odobrenje Ministarstva za izvođenje dijela nastave na nekom od stranih jezika),</w:t>
      </w:r>
    </w:p>
    <w:p w:rsidR="00D63D9B" w:rsidRPr="00D63D9B" w:rsidRDefault="00D63D9B" w:rsidP="00D63D9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− naknadu za povećane troškove obrazovanja propisanu točkom XIX. ove Odluke,</w:t>
      </w:r>
    </w:p>
    <w:p w:rsidR="00D63D9B" w:rsidRPr="00D63D9B" w:rsidRDefault="00D63D9B" w:rsidP="00D63D9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− iznos školarine ako se naplaćuje,</w:t>
      </w:r>
    </w:p>
    <w:p w:rsidR="00D63D9B" w:rsidRPr="00D63D9B" w:rsidRDefault="00D63D9B" w:rsidP="00D63D9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− datume zaprimanja upisnica i ostale dokumentacije potrebne za upis,</w:t>
      </w:r>
    </w:p>
    <w:p w:rsidR="00D63D9B" w:rsidRPr="00D63D9B" w:rsidRDefault="00D63D9B" w:rsidP="00D63D9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− ostale kriterije i uvjete upisa koji se utvrđuju u skladu s ovom Odlukom i Pravilnikom o elementima i kriterijima.</w:t>
      </w:r>
    </w:p>
    <w:p w:rsidR="00D63D9B" w:rsidRPr="00D63D9B" w:rsidRDefault="00D63D9B" w:rsidP="00D63D9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(4) Kada je u pojedinoj školi uvjet za upis znanje određenoga stranog jezika koji učenik u osnovnoj školi nije učio, upisno povjerenstvo srednje škole u koju se učenik prijavljuje za upis dužno je nakon pisanog zahtjeva učenika provjeriti njegovo znanje iz tog jezika, o čemu škola sastavlja zapisnik.</w:t>
      </w:r>
    </w:p>
    <w:p w:rsidR="00D63D9B" w:rsidRPr="00D63D9B" w:rsidRDefault="00D63D9B" w:rsidP="00D63D9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Datum održavanja provjere znanja stranoga jezika srednje škole dužne su objaviti u natječaju za upis učenika i </w:t>
      </w:r>
      <w:proofErr w:type="spellStart"/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NISpuSŠ</w:t>
      </w:r>
      <w:proofErr w:type="spellEnd"/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-u, sukladno rokovima navedenima u točkama X., XI. i XII. ove Odluke.</w:t>
      </w:r>
    </w:p>
    <w:p w:rsidR="00D63D9B" w:rsidRPr="00D63D9B" w:rsidRDefault="00D63D9B" w:rsidP="00D63D9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(5) Datum, način i postupak te druge važne elemente provođenja dodatnih ispita i provjera sposobnosti i darovitosti ili znanja utvrđuje srednja škola koja ih provodi. Srednja </w:t>
      </w: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škola koja provodi provjeru likovne darovitosti u svojem natječaju navodi koje će se likovne tehnike koristiti prilikom likovne provjere.</w:t>
      </w:r>
    </w:p>
    <w:p w:rsidR="00D63D9B" w:rsidRPr="00D63D9B" w:rsidRDefault="00D63D9B" w:rsidP="00D63D9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(6) Srednje škole koje temeljem članka 9. Pravilnika o elementima i kriterijima provode provjere posebnih znanja, provjeru iz istog nastavnog predmeta za upis u isti program obrazovanja mogu provoditi na način da kandidat polaže provjeru znanja u srednjoj školi koja mu je viša na listi prioriteta, a rezultati provjere vrijede za prijavu u druge srednje škole koje provode isti program obrazovanja te uvjetuju provjeru znanja iz istog nastavnog predmeta.</w:t>
      </w:r>
    </w:p>
    <w:p w:rsidR="00D63D9B" w:rsidRPr="00D63D9B" w:rsidRDefault="00D63D9B" w:rsidP="00D63D9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(7) Provjere posebnih znanja iz stavka 6. ove točke koordinira osnivač.</w:t>
      </w:r>
    </w:p>
    <w:p w:rsidR="00D63D9B" w:rsidRPr="00D63D9B" w:rsidRDefault="00D63D9B" w:rsidP="00D63D9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(8) Srednje škole koje planiraju upis učenika u programe obrazovanja za vezane obrte dužne su u natječaju za upis objaviti točan naziv programa i oznaku »JMO« uz programe obrazovanja za vezane obrte. Sve škole koje planiraju upis učenika u te programe dužne su pravodobno i na prikladan način (oglasna ploča škole, mrežne stranice škole, </w:t>
      </w:r>
      <w:proofErr w:type="spellStart"/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NISpuSŠ</w:t>
      </w:r>
      <w:proofErr w:type="spellEnd"/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 sl.) izvijestiti učenike i roditelje/skrbnike učenika o načinu obrazovanja u programima za vezane obrte (o broju nastavnih sati, broju sati i drugim pojedinostima o praktičnoj nastavi i vježbama naukovanja, izradi i obrani završnoga rada i sl.) te o drugim uvjetima koji su navedeni u Pravilniku o elementima i kriterijima (dokazivanje zdravstvene sposobnosti kandidata za obavljanje poslova i radnih zadaća u odabranome zanimanju, sklapanje ugovora o naukovanju i dr.).</w:t>
      </w:r>
    </w:p>
    <w:p w:rsidR="00D63D9B" w:rsidRPr="00D63D9B" w:rsidRDefault="00D63D9B" w:rsidP="00D63D9B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PRIJAVA I UPIS UČENIKA U SREDNJU ŠKOLU</w:t>
      </w:r>
    </w:p>
    <w:p w:rsidR="00D63D9B" w:rsidRPr="00D63D9B" w:rsidRDefault="00D63D9B" w:rsidP="00D63D9B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r w:rsidRPr="00D63D9B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  <w:t>Prijava učenika za upis u srednju školu</w:t>
      </w:r>
    </w:p>
    <w:p w:rsidR="00D63D9B" w:rsidRPr="00D63D9B" w:rsidRDefault="00D63D9B" w:rsidP="00D63D9B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XVI.</w:t>
      </w:r>
    </w:p>
    <w:p w:rsidR="00D63D9B" w:rsidRPr="00D63D9B" w:rsidRDefault="00D63D9B" w:rsidP="00D63D9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(1) Učenici koji osnovno obrazovanje završavaju kao redoviti učenici osnovne škole u Republici Hrvatskoj u školskoj godini 2022./2023., prijavljuju se u </w:t>
      </w:r>
      <w:proofErr w:type="spellStart"/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NISpuSŠ</w:t>
      </w:r>
      <w:proofErr w:type="spellEnd"/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u skladu s postupcima opisanima na mrežnoj stranici https://srednje.e-upisi.hr.</w:t>
      </w:r>
    </w:p>
    <w:p w:rsidR="00D63D9B" w:rsidRPr="00D63D9B" w:rsidRDefault="00D63D9B" w:rsidP="00D63D9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Učenici koji osnovno obrazovanje ne završavaju kao redoviti učenici osnovne škole u Republici Hrvatskoj (kandidati koji osnovno obrazovanje završavaju ili su završili u inozemstvu ili drugim obrazovnim sustavima; kandidati koji su se ispisali te žele ponovno upisati prvi razred; kandidati koji su prethodne školske godine završili osnovno obrazovanje u Republici Hrvatskoj, ali se nisu upisali u srednju školu) prijavljuju se Središnjem prijavnom uredu na način opisan na mrežnoj stranici https://srednje.e-upisi.hr</w:t>
      </w:r>
    </w:p>
    <w:p w:rsidR="00D63D9B" w:rsidRPr="00D63D9B" w:rsidRDefault="00D63D9B" w:rsidP="00D63D9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 Učenicima koji se žele upisati u I. razred srednje škole u školskoj godini 2023./2024., a stekli su svjedodžbe koje nisu izdane u Republici Hrvatskoj, na temelju Zakona o priznavanju i vrednovanju inozemnih obrazovnih kvalifikacija (Narodne novine, broj 69/2022.) postupak priznavanja završenoga osnovnog obrazovanja u inozemstvu, radi pristupa srednjem obrazovanju u Republici Hrvatskoj, provodi Agencija za odgoj i obrazovanje, u okviru središnjeg prijavnog postupka.</w:t>
      </w:r>
    </w:p>
    <w:p w:rsidR="00D63D9B" w:rsidRPr="00D63D9B" w:rsidRDefault="00D63D9B" w:rsidP="00D63D9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(4) Postupci potvrđivanja (zaključavanja) lista prioriteta s konačnom listom prioriteta učenika opisani su na mrežnoj stranici https://srednje.e-upisi.hr</w:t>
      </w:r>
    </w:p>
    <w:p w:rsidR="00D63D9B" w:rsidRPr="00D63D9B" w:rsidRDefault="00D63D9B" w:rsidP="00D63D9B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r w:rsidRPr="00D63D9B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  <w:t>Upis učenika u I. razred srednje škole</w:t>
      </w:r>
    </w:p>
    <w:p w:rsidR="00D63D9B" w:rsidRPr="00D63D9B" w:rsidRDefault="00D63D9B" w:rsidP="00D63D9B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XVII.</w:t>
      </w:r>
    </w:p>
    <w:p w:rsidR="00D63D9B" w:rsidRPr="00D63D9B" w:rsidRDefault="00D63D9B" w:rsidP="00D63D9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(1) Na temelju javne objave konačnih ljestvica poretka učenika u </w:t>
      </w:r>
      <w:proofErr w:type="spellStart"/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NISpuSŠ</w:t>
      </w:r>
      <w:proofErr w:type="spellEnd"/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-u, učenik ostvaruje pravo upisa u I. razred srednje škole u školskoj godini 2023./2024.</w:t>
      </w:r>
    </w:p>
    <w:p w:rsidR="00D63D9B" w:rsidRPr="00D63D9B" w:rsidRDefault="00D63D9B" w:rsidP="00D63D9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(2) Iznimno od stavka 1. ove točke, učenici koji se upisuju u programe obrazovanja za koje je potrebno dostaviti dokumente o ispunjavanju posebnih uvjeta iz natječaja za upis (dokazivanje zdravstvene sposobnosti kandidata za obavljanje poslova i radnih zadaća u odabranom zanimanju i sl.) te učenici koji su ostvarili dodatna prava za upis, ostvaruju pravo </w:t>
      </w: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 xml:space="preserve">upisa u srednju školu u školskoj godini 2023./2024. nakon dostave navedenih dokumenata u predviđenim rokovima iz točke X., XI. i XII. ove Odluke, što u </w:t>
      </w:r>
      <w:proofErr w:type="spellStart"/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NISpuSŠ</w:t>
      </w:r>
      <w:proofErr w:type="spellEnd"/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-u potvrđuje srednja škola u kojoj učenik ostvaruje pravo upisa sukladno konačnoj ljestvici poretka. Navedeni dokumenti mogu se donijeti osobno ili dostaviti elektroničkim putem. Učenici koji ne dostave navedenu dokumentaciju u propisanim rokovima u točkama X., XI. i XII. ove Odluke gube pravo upisa ostvarenog u ljetnome upisnom roku te se u jesenskome roku mogu kandidirati za upis u preostala slobodna upisna mjesta.</w:t>
      </w:r>
    </w:p>
    <w:p w:rsidR="00D63D9B" w:rsidRPr="00D63D9B" w:rsidRDefault="00D63D9B" w:rsidP="00D63D9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(3) Učenik svoj upis potvrđuje vlastoručnim potpisom i potpisom roditelja/skrbnika na obrascu (upisnici) dostupnom na mrežnoj stranici </w:t>
      </w:r>
      <w:proofErr w:type="spellStart"/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NISpuSŠ</w:t>
      </w:r>
      <w:proofErr w:type="spellEnd"/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-a (https://srednje.e-upisi.hr), koji je dužan donijeti osobno ili dostaviti elektroničkim putem u srednju školu u rokovima utvrđenim u točkama X., XI. i XII. ove Odluke.</w:t>
      </w:r>
    </w:p>
    <w:p w:rsidR="00D63D9B" w:rsidRPr="00D63D9B" w:rsidRDefault="00D63D9B" w:rsidP="00D63D9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(4) Nakon što učenik potvrdi svoj upis vlastoručnim potpisom i potpisom roditelja/skrbnika na obrascu (upisnici) i dostavi ga srednjoj školi, učenik je upisan u I. razred srednje škole u školskoj godini 2023./2024. Ako učenik zbog opravdanih razloga nije u mogućnosti u propisanim rokovima sukladno točkama X., XI. i XII. ove Odluke dostaviti potpisan obrazac (upisnicu) za upis u I. razred, dužan ga je donijeti osobno ili dostaviti elektroničkim putem njegov roditelj/skrbnik ili opunomoćenik.</w:t>
      </w:r>
    </w:p>
    <w:p w:rsidR="00D63D9B" w:rsidRPr="00D63D9B" w:rsidRDefault="00D63D9B" w:rsidP="00D63D9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(5) Kandidatima koji osnovno obrazovanje završavaju u inozemstvu nakon ljetnog upisnog roka, omogućit će se u jesenskom roku upis u programe obrazovanja čija je upisna kvota popunjena u ljetnom upisnom roku. Navedeno će se omogućiti ako su ostvarili jednak ili veći broj bodova potrebnih za upis od zadnjeg učenika koji je ostvario pravo upisa u taj program u ljetnom upisnom roku. Upis navedenih kandidata putem sustava </w:t>
      </w:r>
      <w:proofErr w:type="spellStart"/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NISPuSŠ</w:t>
      </w:r>
      <w:proofErr w:type="spellEnd"/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provodi Ministarstvo.</w:t>
      </w:r>
    </w:p>
    <w:p w:rsidR="00D63D9B" w:rsidRPr="00D63D9B" w:rsidRDefault="00D63D9B" w:rsidP="00D63D9B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USTROJAVANJE RAZREDNIH ODJELA</w:t>
      </w:r>
    </w:p>
    <w:p w:rsidR="00D63D9B" w:rsidRPr="00D63D9B" w:rsidRDefault="00D63D9B" w:rsidP="00D63D9B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XVIII.</w:t>
      </w:r>
    </w:p>
    <w:p w:rsidR="00D63D9B" w:rsidRPr="00D63D9B" w:rsidRDefault="00D63D9B" w:rsidP="00D63D9B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Upis učenika u I. razred srednje škole u školskoj godini 2023./2024. provodi se u skladu sa </w:t>
      </w:r>
      <w:r w:rsidRPr="00D63D9B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Strukturom.</w:t>
      </w:r>
    </w:p>
    <w:p w:rsidR="00D63D9B" w:rsidRPr="00D63D9B" w:rsidRDefault="00D63D9B" w:rsidP="00D63D9B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(2) Škola može uz odobrenje ministra znanosti i obrazovanja (u daljnjem tekstu: ministar) u </w:t>
      </w:r>
      <w:proofErr w:type="spellStart"/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NISpuSŠ</w:t>
      </w:r>
      <w:proofErr w:type="spellEnd"/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-u povećati broj upisnih mjesta utvrđenih u </w:t>
      </w:r>
      <w:r w:rsidRPr="00D63D9B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 </w:t>
      </w: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slučajevima:</w:t>
      </w:r>
    </w:p>
    <w:p w:rsidR="00D63D9B" w:rsidRPr="00D63D9B" w:rsidRDefault="00D63D9B" w:rsidP="00D63D9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− ako učenik srednje škole ponavlja I. razred (učenik ponavljač);</w:t>
      </w:r>
    </w:p>
    <w:p w:rsidR="00D63D9B" w:rsidRPr="00D63D9B" w:rsidRDefault="00D63D9B" w:rsidP="00D63D9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− ako škola integrira učenika glazbenog ili plesnog programa obrazovanja u nastavu općeobrazovnih predmeta pojedinoga razrednog odjela.</w:t>
      </w:r>
    </w:p>
    <w:p w:rsidR="00D63D9B" w:rsidRPr="00D63D9B" w:rsidRDefault="00D63D9B" w:rsidP="00D63D9B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 U slučaju smanjenog interesa učenika za upis u pojedini program obrazovanja, škola može ustrojiti razredni odjel s manjim brojem učenika od utvrđenog u </w:t>
      </w:r>
      <w:r w:rsidRPr="00D63D9B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 </w:t>
      </w: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uz uvjet da taj razredni odjel nema manje od 20 učenika.</w:t>
      </w:r>
    </w:p>
    <w:p w:rsidR="00D63D9B" w:rsidRPr="00D63D9B" w:rsidRDefault="00D63D9B" w:rsidP="00D63D9B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(4) Škola može u kombiniranim razrednim odjelima odstupiti od </w:t>
      </w:r>
      <w:r w:rsidRPr="00D63D9B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Strukture, </w:t>
      </w: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uz odobrenje ministra u </w:t>
      </w:r>
      <w:proofErr w:type="spellStart"/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NISpuSŠ</w:t>
      </w:r>
      <w:proofErr w:type="spellEnd"/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-u, te povećati broj upisnih mjesta u jednom programu obrazovanja i smanjiti broj u drugom, ovisno o interesu učenika, ako taj broj nije manji od šest učenika u istom programu obrazovanja. U tim kombiniranim razrednim odjelima ne može biti ukupno manje od 20 učenika.</w:t>
      </w:r>
    </w:p>
    <w:p w:rsidR="00D63D9B" w:rsidRPr="00D63D9B" w:rsidRDefault="00D63D9B" w:rsidP="00D63D9B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(5) Škole na otocima, područjima od posebne državne skrbi, brdsko-planinskim područjima, škole s nastavom na jeziku i pismu nacionalnih manjina, škole koje izvode programe za rijetka i tradicijska zanimanja, privatne škole s pravom javnosti te škole koje izvode umjetničke programe obrazovanja, sukladno članku 4. stavku 3. Državnoga pedagoškoga standarda srednjoškolskog sustava odgoja i obrazovanja (»Narodne novine«, broj 63/2008. i 90/2010.), mogu odstupiti od </w:t>
      </w:r>
      <w:r w:rsidRPr="00D63D9B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Strukture </w:t>
      </w: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 ustrojiti razredni odjel i s manjim brojem učenika. Iznimno od stavaka 3. i 4. ove točke, u kombiniranim razrednim odjelima u navedenim školama mogu se ustrojiti skupine i s manjim brojem učenika.</w:t>
      </w:r>
    </w:p>
    <w:p w:rsidR="00D63D9B" w:rsidRPr="00D63D9B" w:rsidRDefault="00D63D9B" w:rsidP="00D63D9B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(6) Škole koje izvode prilagođene i posebne programe za učenike s teškoćama u razvoju mogu odstupiti od </w:t>
      </w:r>
      <w:r w:rsidRPr="00D63D9B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Strukture, </w:t>
      </w: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uz odobrenje ministra u </w:t>
      </w:r>
      <w:proofErr w:type="spellStart"/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NISpuSŠ</w:t>
      </w:r>
      <w:proofErr w:type="spellEnd"/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-u, i ustrojiti razredni odjel i s manjim brojem učenika.</w:t>
      </w:r>
    </w:p>
    <w:p w:rsidR="00D63D9B" w:rsidRPr="00D63D9B" w:rsidRDefault="00D63D9B" w:rsidP="00D63D9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(7) Prije objave konačne ljestvice poretka u oba upisna roka ministar može u </w:t>
      </w:r>
      <w:proofErr w:type="spellStart"/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NISpuSŠ</w:t>
      </w:r>
      <w:proofErr w:type="spellEnd"/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-u promijeniti strukturu i broj razrednih odjela te broj učenika u razrednome odjelu ovisno o broju učenika prijavljenih u pojedini razredni odjel obrazovnoga programa.</w:t>
      </w:r>
    </w:p>
    <w:p w:rsidR="00D63D9B" w:rsidRPr="00D63D9B" w:rsidRDefault="00D63D9B" w:rsidP="00D63D9B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NAKNADE ZA POVEĆANE TROŠKOVE OBRAZOVANJA</w:t>
      </w:r>
    </w:p>
    <w:p w:rsidR="00D63D9B" w:rsidRPr="00D63D9B" w:rsidRDefault="00D63D9B" w:rsidP="00D63D9B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XIX.</w:t>
      </w:r>
    </w:p>
    <w:p w:rsidR="00D63D9B" w:rsidRPr="00D63D9B" w:rsidRDefault="00D63D9B" w:rsidP="00D63D9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Za pojedine programe obrazovanja mogu se utvrditi povećani troškovi obrazovanja.</w:t>
      </w:r>
    </w:p>
    <w:p w:rsidR="00D63D9B" w:rsidRPr="00D63D9B" w:rsidRDefault="00D63D9B" w:rsidP="00D63D9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(2) Odluku o iznosu participacije roditelja/skrbnika učenika te cijeni obrazovanja za svaku godinu obrazovanja donosi školski odbor, uz suglasnost osnivača školske ustanove, a objavljuje u natječaju za upis učenika u I. razred i </w:t>
      </w:r>
      <w:proofErr w:type="spellStart"/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NISpuSŠ</w:t>
      </w:r>
      <w:proofErr w:type="spellEnd"/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-u.</w:t>
      </w:r>
    </w:p>
    <w:tbl>
      <w:tblPr>
        <w:tblW w:w="9923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1059"/>
        <w:gridCol w:w="909"/>
        <w:gridCol w:w="1053"/>
        <w:gridCol w:w="824"/>
        <w:gridCol w:w="867"/>
      </w:tblGrid>
      <w:tr w:rsidR="00D63D9B" w:rsidRPr="00D63D9B" w:rsidTr="00D63D9B">
        <w:trPr>
          <w:jc w:val="center"/>
        </w:trPr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Rok: </w:t>
            </w: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2022./2023., ljetni rok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63D9B" w:rsidRPr="00D63D9B" w:rsidTr="00D63D9B">
        <w:trPr>
          <w:jc w:val="center"/>
        </w:trPr>
        <w:tc>
          <w:tcPr>
            <w:tcW w:w="587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osnivača: </w:t>
            </w: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Javna ustanova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63D9B" w:rsidRPr="00D63D9B" w:rsidTr="00D63D9B">
        <w:trPr>
          <w:jc w:val="center"/>
        </w:trPr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Program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Šifra programa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Trajanje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Razrednih odjela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Oznaka za odjel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Učenika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Bjelovarsko-bilogorska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1467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Ekonomska i birotehnička škola Bjelovar (07-004-505)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Ekonomska i turistička škola Daruvar (07-012-503)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Agroturistički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Konobar DO </w:t>
            </w: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Kuhar DO </w:t>
            </w: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DON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440933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Gimnazija Bjelovar (07-004-502)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Gimnazija Daruvar (07-012-502)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Opća gimnazija (nastava na češkom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320104-MC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Glazbena škola Brune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Bjelinskog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Daruvar (07-012-504)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Glazbena škola Vatroslava Lisinskog Bjelovar (07-004-511)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39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Komercijalna i trgovačka škola Bjelovar (07-004-504)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Medicinska škola Bjelovar (07-004-503)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Obrtnička škola Bjelovar (07-004-507)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Elektroničar-mehaničar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Proizvođač i monter PVC i aluminijske stolarije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Zavarivač/Zavarivačica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026002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»August Šenoa« Garešnica (07-024-501)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0,7273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0,6364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Bartola Kašića Grubišno Polje (07-028-501)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Čazma (07-011-501)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Tehnička škola Bjelovar (07-004-506)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Tehnička škola Daruvar (07-012-501)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Turističko-ugostiteljska i prehrambena škola Bjelovar (07-004-508)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Brodsko-posavska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1513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Ekonomsko-birotehnička škola, Slavonski Brod (12-078-506)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Elektrotehnička i ekonomska škola, Nova Gradiška (12-051-503)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Gimnazija Matija Mesić, Slavonski Brod (12-078-503)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Gimnazija Nova Gradiška (12-051-501)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Glazbena škola Slavonski Brod (12-078-510)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Industrijsko obrtnička škola, Nova Gradiška (12-051-502)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Monter i obrađivač rezanjem i deformacijom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Industrijsko-obrtnička škola, Slavonski Brod (12-078-504)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 xml:space="preserve">CNC operater / CNC operaterka DO </w:t>
            </w: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Eksperimentalni program – strukovni kurikulum za stjecanje kvalifikacije zavarivač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321021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Plinoinstalater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Telekomunikacijski 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Obrtničko-tehnička škola, Slavonski Brod (12-078-502)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medicinska škola, Slavonski Brod (12-078-507)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Dentalna 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Njegovatelj/Njegovateljica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245293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Srednja škola Matije Antuna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Reljkovića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Slavonski Brod (12-078-501)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Agroturistički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Kemijski laborant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tehničar-</w:t>
            </w: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fitofarmaceut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geodezije i </w:t>
            </w: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geoinformatike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Voćar-vinogradar-vinar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Tehnička škola, Slavonski Brod (12-078-505)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Dubrovačko-neretvanska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1469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Ekonomska i trgovačka škola, Dubrovnik (19-018-504)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Web-dizajner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Gimnazija Dubrovnik (19-018-505)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Gimnazija Metković (19-049-502)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Medicinska škola Dubrovnik (19-018-506)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Obrtnička i tehnička škola Dubrovnik (19-018-502)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0,4615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0,6667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DON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Pomorsko-tehnička škola Dubrovnik (19-018-507)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poljoprivredna i tehnička škola, Opuzen (19-512-501)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Agroturistički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Web-dizajner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Škola: Srednja škola Blato (19-511-501)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fra Andrije Kačića Miošića, Ploče (19-112-501)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Elektroničar-mehaničar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0,2692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0,2692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0,4615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Metković (19-049-501)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167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0,2143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0,2857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Petra Šegedina, Korčula (19-038-501)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Brodomehaničar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021103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konobar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075302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Vela Luka (19-038-502)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45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0,4667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Turistička i ugostiteljska škola Dubrovnik (19-018-508)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Eksperimentalni program – strukovni kurikulum za stjecanje kvalifikacije kuharski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321015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0,6154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Umjetnička škola Luke Sorkočevića Dubrovnik (19-018-514)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61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Plesač klasičnog baleta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Slikarski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9876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TEST – API, Zagreb (753-951)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Kartonažer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215102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Agronomska škola Zagreb (21-114-542)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Agroturistički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tehničar-</w:t>
            </w: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fitofarmaceut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tehničar-vrtlar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Centar za odgoj i obrazovanje Dubrava, Zagreb (21-114-149)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Ekonomist </w:t>
            </w: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pril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060194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Galanterist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pril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231394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Grafički tehničar pripreme – prilagođeni program </w:t>
            </w: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pril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210394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Krojač </w:t>
            </w: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pril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221594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Pomoćni </w:t>
            </w: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galanterist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grafičar za unos teksta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modelar obuće i kožne galanterije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Upravni referent </w:t>
            </w: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pril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Centar za odgoj i obrazovanje Slave Raškaj, Zagreb (21-114-147)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Autolimar </w:t>
            </w: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pril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Bravar </w:t>
            </w: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pril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Krojač </w:t>
            </w: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pril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221594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Kuhar </w:t>
            </w: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pril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Slastičar </w:t>
            </w: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pril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071494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Centar za odgoj i obrazovanje Vinko Bek, Zagreb (21-114-153)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Administrator </w:t>
            </w: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pril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Poslovni tajnik </w:t>
            </w: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pril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Telefonski operater </w:t>
            </w: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pril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178294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Druga ekonomska škola, Zagreb (21-114-536)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Ekonomist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Drvodjeljska škola Zagreb (21-114-549)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Drvodjeljski tehničar – restaurator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zaštite prirode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Elektrostrojarska obrtnička škola, Zagreb (21-114-530)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0,7692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0,7692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1,5357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Elektroničar-mehaničar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0,4643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Puškar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Zlatar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Elektrotehnička škola, Zagreb (21-114-528)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Geodetska škola, Zagreb (21-114-532)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geodezije i </w:t>
            </w: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geoinformatike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Gimnazija Lucijana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Vranjanina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Zagreb (21-114-514)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Gimnazija Sesvete (21-114-565)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Gimnazija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Tituša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Brezovačkog, Zagreb (21-114-508)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Glazbena škola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Blagoja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Berse, Zagreb (21-114-594)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Glazbena škola Pavla Markovca, Zagreb (21-114-591)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45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Glazbena škola Vatroslava Lisinskog, Zagreb (21-114-593)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75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45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Glazbena škola Zlatka Balokovića, Zagreb (21-114-596)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Glazbena škola Zlatka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Grgoševića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Sesvete (21-114-098)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45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Glazbeno učilište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Elly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Bašić, Zagreb (21-114-592)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45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45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Gornjogradska gimnazija, Zagreb (21-114-506)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Graditeljska tehnička škola, Zagreb (21-114-531)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Hotelijersko-turistička škola u Zagrebu (21-114-595)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I. gimnazija, Zagreb (21-114-501)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I. tehnička škola Tesla, Zagreb (21-114-527)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II. gimnazija, Zagreb (21-114-502)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III. gimnazija, Zagreb (21-114-503)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Industrijska strojarska škola, Zagreb (21-114-553)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Alatničar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CNC operater / CNC operaterka DO </w:t>
            </w: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Tehnički crtač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0,6154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IV. gimnazija, Zagreb (21-114-504)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Dvojezični program jezične gimnazije na engleskom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Dvojezični program jezične gimnazije na francuskom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Dvojezični program jezične gimnazije na njemačkom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IX. gimnazija, Zagreb (21-114-509)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Klasična gimnazija, Zagreb (21-114-517)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– nastavljači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320404-N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– početnici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320404-K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Obrtnička i industrijska graditeljska škola, Zagreb (21-114-554)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Armirač (savijač željeza)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Autolakirer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0,5385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Dimnjačar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Fasader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 xml:space="preserve">Krovopokrivač i </w:t>
            </w: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izolater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Ličilac-soboslikar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0,6667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Pismoslikar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Podopolagač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0,4615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Staklar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271153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Tesar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Obrtnička škola za osobne usluge, Zagreb (21-114-551)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DON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Poštanska i telekomunikacijska škola, Zagreb (21-114-540)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poštanske i financijske usluge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telekomunikacije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Prehrambeno-tehnološka škola, Zagreb (21-114-543)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nutricionist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090304-S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Prirodoslovna škola Vladimira Preloga, Zagreb (21-114-538)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Geološki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050104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Prirodoslovna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320804-S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320814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Prva ekonomska škola, Zagreb (21-114-535)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Škola primijenjene umjetnosti i dizajna, Zagreb (21-114-558)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Škola suvremenog plesa Ane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Maletić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Zagreb (21-114-590)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Plesač suvremenog plesa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310204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Plesač suvremenog plesa – pripremno obrazovanje 1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310001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Škola za cestovni promet, Zagreb (21-114-541)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Škola za grafiku, dizajn i medijsku produkciju, Zagreb (21-114-545)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Grafičar dorade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Grafičar tiska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Grafički tehničar dorade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Grafički tehničar pripreme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Grafički tehničar tiska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Grafički urednik-dizajner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Web-dizajner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Škola za klasični balet, Zagreb (21-114-589)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Plesač klasičnog baleta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Plesač narodnih plesova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310304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Škola za medicinske sestre Mlinarska, Zagreb (21-114-520)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Njegovatelj/Njegovateljica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245293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Škola: Škola za medicinske sestre Vinogradska, Zagreb (21-114-521)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Škola za medicinske sestre Vrapče, Zagreb (21-114-523)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Škola za modu i dizajn, Zagreb (21-114-544)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135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Dizajner odjeće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27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Galanterist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0,4815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0,5185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1,7037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modelar obuće i kožne galanterije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0,2963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Tekstilni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0,4815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Tekstilno-kemijski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0,5185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Škola za montažu instalacija i metalnih konstrukcija, Zagreb (21-114-555)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Plinoinstalater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Škola za primalje, Zagreb (21-114-522)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Primalja-asistentica/asistent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Športska gimnazija, Zagreb (21-114-560)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– Centar za odgoj i obrazovanje, Zagreb (21-114-566)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Kuhar </w:t>
            </w: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pril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autolakirer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Pomoćni instalater grijanja i klimatizacije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018593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Pomoćni </w:t>
            </w: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kartonažer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knjigoveža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Srednja škola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Jelkovec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Sesvete (21-114-624)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Strojarska tehnička škola Fausta Vrančića, Zagreb (21-114-547)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Strojarska tehnička škola Frana Bošnjakovića, Zagreb (21-114-548)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energetiku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Tehnička škola Ruđera Boškovića, Zagreb (21-114-588)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očnu optiku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Tehnička škola Zagreb (21-114-550)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vuče-strojovođa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željeznički promet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Željeznički prometni radnik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Treća ekonomska škola, Zagreb (21-114-537)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Trgovačka škola, Zagreb (21-114-557)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DON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440933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Ugostiteljsko-turističko učilište, Zagreb (21-114-539)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39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Umjetnička plesna škola Silvije Hercigonje, Zagreb (21-114-121)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Scenski plesač 4 g. (Dvorana u OŠ </w:t>
            </w: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Tituš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Brezovački)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310504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Upravna škola Zagreb (21-114-556)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V. gimnazija, Zagreb (21-114-505)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Veterinarska škola, Zagreb (21-114-524)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VII. gimnazija, Zagreb (21-114-507)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X. gimnazija Ivan Supek, Zagreb (21-114-510)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321014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Škola: XI. gimnazija, Zagreb (21-114-511)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XII. gimnazija, Zagreb (21-114-512)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XIII. gimnazija, Zagreb (21-114-513)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XV. gimnazija, Zagreb (21-114-515)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IBMYP program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XVI. gimnazija, Zagreb (21-114-516)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Dvojezični program jezične gimnazije na engleskom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XVIII. gimnazija, Zagreb (21-114-518)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Dvojezični program jezične gimnazije na francuskom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Dvojezični program jezične gimnazije na njemačkom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Zdravstveno učilište, Zagreb (21-114-519)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Dentalna 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Medicinski 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Sanitarni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Istarska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2267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Ekonomska škola Pula (18-069-506)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Škola: Gimnazija i strukovna škola Jurja Dobrile, Pazin (18-065-501)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Gimnazija Pula (18-069-502)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Glazbena škola Ivana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Matetića-Ronjgova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Pula (18-069-512)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Gospodarska škola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Istituto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professionale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Buje (18-006-503)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0,5455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0,4545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Konobar DO </w:t>
            </w: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DON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Kuhar DO </w:t>
            </w: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DON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440933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Industrijsko-obrtnička škola Pula (18-069-503)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0,6154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0,3462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0,3462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Elektroničar-mehaničar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Instalater-monter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0,6154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Ličilac-soboslikar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Medicinska škola Pula (18-069-507)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Škola primijenjenih umjetnosti i dizajna – Pula (18-069-504)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Škola za odgoj i obrazovanje – Pula (18-069-011)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voćar-vinogradar-vinar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Škola za turizam, ugostiteljstvo i trgovinu, Pula (18-069-501)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 (Kabineti, učionice)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 (Kabineti, učionice)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 (Kabineti, učionice)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 (Kabineti, učionice)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1,6923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 (Kabineti, učionice)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 (Kabineti, učionice)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 (Kabineti, učionice)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Srednja škola »Vladimir Gortan« –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»Vladimir Gortan«, Buje (18-006-501)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Škola: Srednja škola Buzet (18-007-501)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Srednja škola Mate Balote, Poreč –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Parenzo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(18-068-501)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Mate Blažine Labin (18-044-501)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0,5385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Instalater-monter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0,4615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Srednja škola Zvane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Črnje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Rovinj,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»Zvane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Črnja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« Rovigno (18-072-502)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Strukovna škola Eugena Kumičića Rovinj –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di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formazione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professionale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Eugen Kumičić Rovigno (18-072-503)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Grafički tehničar dorade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Grafički tehničar tiska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Strukovna škola Pula (18-069-509)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Talijanska srednja škola –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italiana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»Leonardo da Vinci« Buje –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Buie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(18-006-502)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(nastava na talijanskom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(nastava na talijanskom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0,6667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0,6667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Talijanska srednja škola –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italiana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Rovinj – Rovigno (18-072-501)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Medicinski kozmetičar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240804-MT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(nastava na talijanskom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Talijanska srednja škola Dante Alighieri, Pula –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italiana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Dante Alighieri, Pola (18-069-505)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99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(nastava na talijanskom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014233-MT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(nastava na talijanskom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0,6667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320804-MT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(nastava na talijanskom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Tehnička škola Pula (18-069-508)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geodezije i </w:t>
            </w: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geoinformatike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Turističko-ugostiteljska škola Antona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Štifanića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Poreč, Poreč –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Parenzo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(18-068-502)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Karlovačka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1329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Škola: Centar za odgoj i obrazovanje djece i mladeži, Karlovac</w:t>
            </w: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(04-034-010)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polagač keramičkih pločica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Ekonomsko-turistička škola, Karlovac (04-034-505)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Administrator </w:t>
            </w: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pril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Gimnazija i strukovna škola Bernardina Frankopana, Ogulin (04-056-503)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Gimnazija Karlovac (04-034-501)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2,475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Glazbena škola Karlovac (04-034-513)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Medicinska škola, Karlovac (04-034-507)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Medicinska sestra opće njege/medicinski tehničar opće njege 5 g. (Izdvojena)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Mješovita industrijsko-obrtnička škola, Karlovac (04-034-510)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Obrtnička i tehnička škola Ogulin (04-056-501)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Prirodoslovna škola Karlovac (04-034-504)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Agroturistički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Voćar-vinogradar-vinar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Duga Resa (04-019-501)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Finomehaničar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Grafički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Puškar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Slunj (04-079-501)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Šumarska i drvodjeljska škola Karlovac (04-034-506)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Meteorološki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Tehnička škola Karlovac (04-034-508)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Alatničar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0,2917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0,2692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0,4615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0,2692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0,2917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Tokar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Trgovačko-ugostiteljska škola, Karlovac (04-034-509)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Eksperimentalni program – strukovni kurikulum za stjecanje kvalifikacije tehničar posluživanja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321016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Koprivničko-križevačka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1254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Gimnazija »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Fran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Galović« Koprivnica (06-037-501)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Gimnazija dr. Ivana Kranjčeva Đurđevac (06-023-503)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 (Glavna zgrada)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Gimnazija Ivana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Zakmardija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Dijankovečkoga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Križevci (06-041-501)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Glazbena škola Alberta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Štrige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Križevci (06-041-505)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Obrtnička škola Koprivnica (06-037-502)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201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Elektroničar-mehaničar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0,6667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Ličilac-soboslikar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Plinoinstalater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013733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gospodarska škola Križevci (06-041-504)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Agroturistički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tehničar-</w:t>
            </w: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fitofarmaceut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Srednja škola »Ivan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Seljanec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« Križevci (06-041-502)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Građevinski tehničar 4 g. (Srednja škola »Ivan </w:t>
            </w: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Seljanec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« Križevci)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 xml:space="preserve">Instalater-monter IG 3 g. (Srednja škola »Ivan </w:t>
            </w: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Seljanec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« Križevci)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Keramičar-oblagač 3 g. (Srednja škola »Ivan </w:t>
            </w: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Seljanec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« Križevci)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Komercijalist 4 g. (Srednja škola »Ivan </w:t>
            </w: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Seljanec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« Križevci)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Konobar 3 g. (Srednja škola »Ivan </w:t>
            </w: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Seljanec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« Križevci)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Krojač – JMO 3 g. (Srednja škola »Ivan </w:t>
            </w: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Seljanec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« Križevci)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Kuhar 3 g. (Srednja škola »Ivan </w:t>
            </w: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Seljanec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« Križevci)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Prodavač – JMO 3 g. (Srednja škola »Ivan </w:t>
            </w: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Seljanec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« Križevci)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Strojarski računalni tehničar 4 g. (Srednja škola »Ivan </w:t>
            </w: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Seljanec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« Križevci)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Strojobravar – JMO 3 g. (Srednja škola »Ivan </w:t>
            </w: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Seljanec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« Križevci)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Zidar 3 g. (Srednja škola »Ivan </w:t>
            </w: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Seljanec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« Križevci)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0,2917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Koprivnica (06-037-503)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DON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440933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Strukovna škola Đurđevac (06-023-502)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Elektroničar-mehaničar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0,2917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0,2917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0,2917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Web-dizajner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Umjetnička škola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Fortunat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Pintarić, Koprivnica (06-037-504)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37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Krapinsko-zagorska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1428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Centar za odgoj i obrazovanje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Zajezda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(02-168-002)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Gimnazija Antuna Gustava Matoša, Zabok (02-097-503)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Glazbena škola Pregrada (02-123-502)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Škola za umjetnost, dizajn, grafiku i odjeću Zabok (02-097-502)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Grafički urednik-dizajner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Web-dizajner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Srednja škola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Bedekovčina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(02-167-501)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0,4545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Plinoinstalater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proizvođač keramike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135501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0,7273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Soboslikar ličilac dekorater DO </w:t>
            </w: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Staklar DON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441163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Tesar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Srednja škola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Konjščina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Konjščina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(02-177-501)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0,6364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Krapina (02-040-501)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270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0,5385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0,4615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0,5455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0,4545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Oroslavje (02-183-501)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Pregrada (02-123-501)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Zabok (02-097-501)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Eksperimentalni posebni program za učenike s teškoćama u razvoju za stjecanje kvalifikacije pomoćni ugostitelj / pomoćna ugostiteljica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321020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Eksperimentalni program – strukovni kurikulum za stjecanje kvalifikacije tehničar za ugostiteljstvo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321018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Zlatar (02-189-501)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Ličko-senjska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466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Gimnazija Gospić (09-026-504)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Otočac (09-061-501)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Autoelektričar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Pavla Rittera Vitezovića u Senju (09-074-501)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Plitvička jezera, Korenica (09-455-501)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Strukovna škola Gospić (09-026-503)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0,4615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0,4615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0,5385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geodezije i </w:t>
            </w: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geoinformatike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0,5385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Međimurska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1232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Ekonomska i trgovačka škola, Čakovec (20-010-504)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DON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440933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Gimnazija Josipa Slavenskog Čakovec (20-010-501)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Gospodarska škola, Čakovec (20-010-505)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0,5385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0,4615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Obućar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0,5385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Pismoslikar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Graditeljska škola Čakovec (20-010-502)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Fasader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0,3462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0,3462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0,4583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Podopolagač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0,2692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Pomoćni </w:t>
            </w: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podopolagač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Soboslikar ličilac dekorater DO </w:t>
            </w: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0,4615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Web-dizajner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0,5417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0,3462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Prelog (20-527-501)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0,4615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0,5385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0,4615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0,5385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Tehnička škola Čakovec (20-010-503)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CNC operater / CNC operaterka DO </w:t>
            </w: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Osječko-baranjska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3087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Druga srednja škola Beli Manastir (14-001-503)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Ekonomska i upravna škola Osijek (14-060-511)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Ekonomska škola Braća Radić, Đakovo (14-022-501)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DON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440933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Web-dizajner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Elektrotehnička i prometna škola Osijek (14-060-501)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Gimnazija A. G. Matoša, Đakovo (14-022-502)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Gimnazija Beli Manastir (14-001-501)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Glazbena škola Franje Kuhača Osijek (14-060-520)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Graditeljsko-geodetska škola Osijek (14-060-509)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Armirač (savijač željeza)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Ličilac-soboslikar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geodezije i </w:t>
            </w: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geoinformatike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I. gimnazija Osijek (14-060-503)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II. gimnazija Osijek (14-060-504)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III. gimnazija Osijek (14-060-505)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Medicinska škola Osijek (14-060-506)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Njegovatelj/Njegovateljica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245293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Obrtnička škola Osijek (14-060-513)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Fotograf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Pediker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autolakirer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1,7143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0,2857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0,6818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Poljoprivredna i veterinarska škola Osijek (14-060-507)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Prosvjetno-kulturni centar Mađara u Republici Hrvatskoj, Osijek (14-060-021)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(nastava na mađarskom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(nastava na mađarskom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(nastava na mađarskom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(nastava na mađarskom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(nastava na mađarskom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Prva srednja škola Beli Manastir (14-001-502)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Škola primijenjene umjetnosti i dizajna Osijek (14-060-515)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Dalj (14-411-501)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Agroturistički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Donji Miholjac (14-016-501)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3 g. (Srednja škola Donji Miholjac 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0,4545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 (Srednja škola Donji Miholjac 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0,4545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 (Srednja škola Donji Miholjac 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Mehaničar poljoprivredne mehanizacije IG 3 g. (Srednja škola Donji Miholjac 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 (Srednja škola Donji Miholjac 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 (Srednja škola Donji Miholjac 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3 g. (Srednja škola Donji Miholjac 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Tokar 3 g. (Srednja škola Donji Miholjac 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 (Srednja škola Donji Miholjac 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Srednja škola Isidora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Kršnjavoga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Našice (14-050-501)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Josipa Kozarca Đurđenovac (14-326-501)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47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Bačvar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Valpovo (14-085-501)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strukovna škola Antuna Horvata, Đakovo (14-022-503)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CNC operater / CNC operaterka DO </w:t>
            </w: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0,5455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Fotograf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0,4545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0,7273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 xml:space="preserve">Soboslikar ličilac dekorater DO </w:t>
            </w: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0,4545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Strojarska tehnička škola Osijek (14-060-502)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CNC operater / CNC operaterka DO </w:t>
            </w: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Plinoinstalater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013733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energetiku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Tehnička škola i prirodoslovna gimnazija Ruđera Boškovića, Osijek (14-060-510)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DON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Web-dizajner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Trgovačka i komercijalna škola Davor Milas, Osijek (14-060-514)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Ugostiteljsko-turistička škola, Osijek (14-060-512)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Eksperimentalni program – strukovni kurikulum za stjecanje kvalifikacije 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321019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Županija: Požeško-slavonska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778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Ekonomska škola, Požega (11-077-502)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 (Dislocirani odjel – u Osnovnoj školi Pleternica)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Gimnazija, Požega (11-077-501)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Glazbena škola Požega (11-077-508)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Obrtnička škola, Požega (11-077-505)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Poljoprivredno-prehrambena škola, Požega (11-077-503)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Agroturistički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Pakrac (11-064-501)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Tehnička škola, Požega (11-077-504)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Primorsko-goranska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2893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Centar odgoja i obrazovanja pri Odgojnom domu Mali Lošinj (08-292-502)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Tokar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Škola: Centar za odgoj i obrazovanje, Rijeka (08-071-026)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knjigoveža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0,2857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0,7143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Drvodjeljska i strojarska škola, Rijeka (08-071-512)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Brodski 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021153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0,5385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0,6154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0,4615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Ekonomska škola Mije Mirkovića Rijeka (08-071-505)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Administrator </w:t>
            </w: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pril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Upravni referent </w:t>
            </w: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pril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Elektroindustrijska i obrtnička škola Rijeka (08-071-514)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Autoelektričar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Gimnazija Andrije Mohorovičića Rijeka (08-071-511)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Škola: Gimnazija Eugena Kumičića Opatija (08-058-502)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Glazbena škola Ivana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Matetića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Ronjgova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Rijeka (08-071-523)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Građevinska tehnička škola, Rijeka (08-071-508)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Dizajner unutrašnje arhitekture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geodezije i </w:t>
            </w: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geoinformatike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Graditeljska škola za industriju i obrt, Rijeka (08-071-515)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0,4615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Hotelijersko-turistička škola, Opatija (08-058-504)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Medicinska škola u Rijeci, Rijeka (08-071-516)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Sanitarni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Obrtnička škola, Opatija (08-058-503)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 (Obrtnička škola)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2,4167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4 g. (Obrtnička škola)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Mesar – JMO 3 g. (Obrtnička škola)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Pediker – JMO 3 g. (Obrtnička škola)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Pomorska škola, Bakar (08-275-501)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Prirodoslovna i grafička škola Rijeka (08-071-507)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Grafički tehničar dorade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Grafički tehničar tiska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Intermedijski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fotograf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Web-dizajner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Prometna škola, Rijeka (08-071-517)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poštanske i financijske usluge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Prva riječka hrvatska gimnazija, Rijeka (08-071-506)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Prva sušačka hrvatska gimnazija u Rijeci, Rijeka (08-071-509)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Škola za primijenjenu umjetnost u Rijeci, Rijeka (08-071-524)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Škola za trgovinu i modni dizajn Rijeka (08-071-503)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Dizajner odjeće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Srednja škola Ambroza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Haračića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Mali Lošinj (08-292-501)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 (Područni odjel u Cresu)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Delnice (08-013-501)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dr. Antuna Barca Crikvenica (08-008-501)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Hrvatski kralj Zvonimir, Krk (08-042-501)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 xml:space="preserve">Škola: Srednja škola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Markantuna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de Dominisa Rab (08-070-501)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Vladimir Nazor, Čabar (08-009-501)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Alatničar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za elektrotehniku i računalstvo, Rijeka (08-071-504)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Srednja talijanska škola – Rijeka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Italiana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Fiume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(08-071-502)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65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Strojarska škola za industrijska i obrtnička zanimanja, Rijeka</w:t>
            </w: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(08-071-501)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Instalater-monter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Tehnička škola, Rijeka (08-071-513)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Brodograđevni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energetiku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Ugostiteljska škola Opatija (08-058-501)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Eksperimentalni program – strukovni kurikulum za stjecanje kvalifikacije tehničar posluživanja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321016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0,5357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0,4643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Željeznička tehnička škola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Moravice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(08-095-501)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Šibensko-kninska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1057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Centar za odgoj i obrazovanje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Šubićevac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Šibenik (15-081-011)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Ekonomska škola Šibenik (15-081-501)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71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Administrator </w:t>
            </w: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pril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Gimnazija Antuna Vrančića, Šibenik (15-081-506)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1,4615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0,5385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Glazbena škola Ivana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Lukačića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Šibenik (15-081-511)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Industrijsko-obrtnička škola Šibenik (15-081-508)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Brodomehaničar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021103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Brodski električar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Plinoinstalater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Tehnički crtač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Medicinska škola, Šibenik (15-081-504)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Prometno-tehnička škola Šibenik (15-081-502)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Pomorski nautičar 4 g. (Dodatna lokacija)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cestovnog prometa 4 g. (Dodatna lokacija)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jahte i marine 4 g. (Dodatna lokacija)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020224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poštanske i financijske usluge 4 g. (Dodatna lokacija)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 (Dodatna lokacija)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Ivana Meštrovića Drniš (15-017-501)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3 g. (radionice)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 (radionice)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 (radionice)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Srednja škola Lovre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Montija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Knin (15-036-502)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85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strukovna škola kralja Zvonimira, Knin (15-036-503)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strukovna škola Šibenik (15-081-509)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Agroturistički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Pediker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DON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440933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Tehnička škola, Šibenik (15-081-507)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Turističko-ugostiteljska škola Šibenik (15-081-505)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Sisačko-moslavačka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1516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Ekonomska škola Sisak (03-076-507)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Gimnazija Sisak (03-076-501)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Glazbena škola Frana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Lhotke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Sisak (03-076-508)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Glazbena škola u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Novskoj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Novska (03-054-502)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Industrijsko-obrtnička škola Sisak (03-076-502)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Glina (03-025-501)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Srednja škola Ivana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Trnskoga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Hrvatska Kostajnica (03-039-501)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Novska (03-054-501)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razvoj videoigara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Petrinja (03-066-501)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0,4545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0,5455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voćar-vinogradar-vinar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Tina Ujevića, Kutina (03-043-501)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Srednja škola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Topusko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(03-202-501)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Srednja škola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Viktorovac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Sisak (03-076-503)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Strukovna škola Sisak (03-076-505)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Tehnička škola Kutina (03-043-502)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Tehnička škola Sisak (03-076-506)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razvoj videoigara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Splitsko-dalmatinska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5289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Centar za odgoj i obrazovanje Juraj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Bonači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Split (17-126-535)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Pomoćni </w:t>
            </w: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kartonažer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Centar za odgoj i obrazovanje Slava Raškaj, Split (17-126-536)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grafičar za unos teksta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Ekonomska i upravna škola, Split (17-126-511)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Ekonomska škola, Imotski (17-030-503)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Elektrotehnička škola – Split (17-126-502)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Gimnazija Dinka Šimunovića u Sinju (17-075-502)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Škola: Gimnazija dr. Mate Ujevića, Imotski (17-030-505)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Glazbena škola Dr. fra Ivan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Glibotić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Imotski (17-030-506)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Glazbena škola Jakova Gotovca, Sinj (17-075-505)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Glazbena škola Josipa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Hatzea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Split (17-126-525)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77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Plesač klasičnog baleta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Glazbena škola Makarska (17-047-503)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Graditeljsko-geodetska tehnička škola, Split (17-126-503)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geodezije i </w:t>
            </w: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geoinformatike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I. gimnazija Split (17-126-505)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II. gimnazija, Split (17-126-506)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III. gimnazija, Split (17-126-507)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Industrijska škola, Split (17-126-516)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Brodomehaničar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021103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Instalater-monter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IV. gimnazija Marko Marulić, Split (17-126-508)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Klesarska škola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Pučišća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(17-445-501)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Klesarski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130824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Komercijalno-trgovačka škola Split (17-126-512)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Administrator </w:t>
            </w: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pril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Obrtna tehnička škola, Split (17-126-515)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Obrtnička škola, Split (17-126-504)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DON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očnu optiku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Obrtničko-industrijska škola u Imotskom, Imotski (17-030-502)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Pomorska škola, Split (17-126-518)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Ribarsko-nautički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Prirodoslovna škola Split (17-126-501)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Škola likovnih umjetnosti, Split (17-126-520)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umjetnost i dizajn do izbora zanimanja (program B)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300100-B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Škola: Škola za dizajn, grafiku i održivu gradnju, Split (17-126-517)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Grafički tehničar dorade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Grafički tehničar pripreme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Grafički tehničar tiska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Grafički urednik-dizajner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0,3462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održivog razvoja i gradnje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Web-dizajner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Web programer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212224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0,3462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Srednja škola »Braća Radić«, Kaštel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Štafilić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Nehaj (17-124-501)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Agroturistički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tehničar-vrtlar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 (Gimnazija Kaštela)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 (Gimnazija Kaštela)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Srednja škola Antun Matijašević –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Karamaneo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Vis (17-090-501)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0,5455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0,4545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Bol (17-444-501)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Brač, Supetar (17-468-501)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fra Andrije Kačića Miošića, Makarska (17-047-501)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Hvar (17-029-501)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109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Agroturistički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tehničar 4 g. (</w:t>
            </w: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Jelsa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 (</w:t>
            </w: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Jelsa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 (</w:t>
            </w: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Jelsa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0,5882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 (</w:t>
            </w: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Jelsa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 (</w:t>
            </w: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Jelsa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Ivana Lucića – Trogir (17-083-501)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Jure Kaštelan, Omiš (17-057-501)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Tina Ujevića, Vrgorac (17-093-501)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strukovna škola bana Josipa Jelačića, Sinj (17-075-501)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 xml:space="preserve">Škola: Srednja strukovna škola Blaž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Jurjev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Trogiranin (17-083-502)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strukovna škola, Makarska (17-047-502)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101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tehnička prometna škola, Split (17-126-513)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poštanske i financijske usluge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Zrakoplovni prometnik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Tehnička i industrijska škola Ruđera Boškovića u Sinju (17-075-503)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0,5455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0,4545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0,4545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0,5455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Tehnička škola u Imotskom, Imotski (17-030-504)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Tehnička škola za strojarstvo i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Split (17-126-514)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Turističko-ugostiteljska škola, Split (17-126-522)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Eksperimentalni program – strukovni kurikulum za stjecanje kvalifikacije turistički tehničar destinacije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321017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2,4615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0,5385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V. gimnazija Vladimir Nazor Split (17-126-509)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Zdravstvena škola, Split (17-126-521)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Dentalna 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Sanitarni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Varaždinska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1925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Centar za odgoj i obrazovanje pri Odgojnom domu Ivanec</w:t>
            </w: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(05-031-503)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Monter strojeva i konstrukcija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Parketar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125102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Centar za odgoj i obrazovanje Tomislav Špoljar, Varaždin</w:t>
            </w: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(05-086-007)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Druga gimnazija Varaždin (05-086-502)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Elektrostrojarska škola, Varaždin (05-086-504)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Elektroničar-mehaničar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Grafičar pripreme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Grafičar tiska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Web-dizajner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Glazbena škola u Varaždinu (05-086-512)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Gospodarska škola Varaždin (05-086-506)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Administrator </w:t>
            </w: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pril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Graditeljska, prirodoslovna i rudarska škola, Varaždin (05-086-509)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Geološki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050104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Rudarski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050304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0,6667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Tesar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Medicinska škola Varaždin (05-086-505)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Sanitarni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Prva gimnazija Varaždin (05-086-501)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»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Arboretum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Opeka«,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Marčan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(05-230-501)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Ivanec (05-031-501)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Ludbreg (05-087-501)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CNC operater / CNC operaterka DO </w:t>
            </w: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0,7857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DON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440933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0,2143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Novi Marof (05-087-502)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 (Dodatna)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strukovna škola, Varaždin (05-086-508)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207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0,2857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Galanterist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0,2857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umjetnost i dizajn do izbora zanimanja (program B)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300100-B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0,6667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0,5385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Staklar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271153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0,2143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0,5714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Tapetar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0,2143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modelar obuće i kožne galanterije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zaštite osoba i imovine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Strojarska i prometna škola, Varaždin (05-086-507)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Virovitičko-podravska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837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Centar za odgoj, obrazovanje i rehabilitaciju Virovitica (10-089-004)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Pomoćni </w:t>
            </w: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kartonažer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Gimnazija Petra Preradovića Virovitica (10-089-501)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Glazbena škola Jan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Vlašimsky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Virovitica (10-089-507)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37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Industrijsko-obrtnička škola Slatina (10-067-503)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0,4545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Industrijsko-obrtnička škola Virovitica (10-089-503)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Srednja škola »Stjepan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Ivšić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«, Orahovica (10-059-501)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Voćar-vinogradar-vinar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Marka Marulića Slatina (10-067-502)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 xml:space="preserve">Škola: Srednja škola Stjepana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Sulimanca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Pitomača (10-317-501)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Agroturistički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Strukovna škola Virovitica (10-089-504)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0,4545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Tehnička škola Virovitica (10-089-502)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Vukovarsko-srijemska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2179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Drvodjelska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tehnička škola, Vinkovci (16-088-506)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Drvodjeljski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Ekonomska i trgovačka škola Ivana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Domca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Vinkovci (16-088-504)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Ekonomska škola Vukovar (16-096-502)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Gimnazija Matije Antuna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Reljkovića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Vinkovci (16-088-502)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Gimnazija Vukovar (16-096-501)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Gimnazija Županja (16-111-502)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Glazbena škola Josipa Runjanina, Vinkovci (16-088-510)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45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Škola: Obrtničko-industrijska škola, Županja (16-111-501)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tehničar-</w:t>
            </w: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fitofarmaceut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 (Stara zgrada)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3 g. (Stara zgrada)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 (Stara zgrada)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3 g. (Stara zgrada)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3 g. (Stara zgrada)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 (Stara zgrada)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bravar – TES 3 g. (Stara zgrada)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 (Stara zgrada)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 (Stara zgrada)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 (Stara zgrada)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 (Stara zgrada)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Poljoprivredno šumarska škola Vinkovci (16-088-509)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tehničar-</w:t>
            </w: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fitofarmaceut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Ilok (16-426-501)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Voćar-vinogradar-vinar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strukovna škola Marko Babić, Vukovar (16-096-504)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0,6364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250153-MS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0,4615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tehničar-</w:t>
            </w: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fitofarmaceut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080504-MS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071453-MS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strukovna škola Vinkovci (16-088-507)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Tehnička škola Nikole Tesle, Vukovar (16-096-503)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Autoelektričar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Ekološki tehničar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330724-MS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Plinoinstalater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Plinoinstalater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013753-MS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Škola: Tehnička škola Ruđera Boškovića Vinkovci (16-088-501)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Autoelektričar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0,6364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Elektroničar-mehaničar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Tehnička škola Županja (16-111-503)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Zdravstvena i veterinarska škola dr. Andrije Štampara Vinkovci (16-088-508)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Zadarska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2033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Ekonomsko-birotehnička i trgovačka škola, Zadar (13-107-518)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Škola: Gimnazija Franje Petrića Zadar (13-107-501)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Gimnazija Jurja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Barakovića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Zadar (13-107-503)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Gimnazija Vladimira Nazora, Zadar (13-107-502)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Glazbena škola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Blagoje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Bersa Zadar (13-107-521)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Plesač suvremenog plesa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310204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Hotelijersko-turistička i ugostiteljska škola, Zadar (13-107-519)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Medicinska škola Ante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Kuzmanića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Zadar (13-107-509)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Obrtnička škola Gojka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Matuline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Zadar (13-107-511)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69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0,4783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Poljoprivredna, prehrambena i veterinarska škola Stanka Ožanića, Zadar (13-107-515)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Agroturistički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0,2857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tehničar-</w:t>
            </w: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fitofarmaceut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Pomorska škola Zadar (13-107-506)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Prirodoslovno-grafička škola, Zadar (13-107-514)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Grafički urednik-dizajner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Web-dizajner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Škola primijenjene umjetnosti i dizajna, Zadar (13-107-516)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umjetnost i dizajn do izbora zanimanja (program A)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300100-A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umjetnost i dizajn do izbora zanimanja (program B)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300100-B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Šivač odjeće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225101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Bartula Kašića, Pag (13-063-501)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Biograd na Moru (13-003-501)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Brodograditelj nemetalnog broda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021303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Brodomehaničar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021103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Konobar DO </w:t>
            </w: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Kuhar DO </w:t>
            </w: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0,4615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 xml:space="preserve">Prodavač DO </w:t>
            </w: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Gračac (13-027-527)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zaštite prirode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Kneza Branimira, Benkovac (13-002-501)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Obrovac (13-055-501)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Strukovna škola Vice Vlatkovića, Zadar (13-107-513)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0,2857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0,6667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0,7143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0,6429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Tehnička škola, Zadar (13-107-512)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Zrakoplovni tehničar IRE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040914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Zrakoplovni tehničar ZIM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010514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Zagrebačka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2115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Centar za odgoj i obrazovanje Lug, Bregana (01-073-505)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autolakirer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Ekonomska škola Velika Gorica (01-087-501)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Ekonomska, trgovačka i ugostiteljska škola, Samobor (01-073-501)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0,6154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Gimnazija Antuna Gustava Matoša, Samobor (01-073-502)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Gimnazija Velika Gorica (01-087-502)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Škola: Glazbena škola Dugo Selo (01-020-003)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Glazbena škola Ferdo Livadić, Samobor (01-073-504)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Ban Josip Jelačić, Zaprešić (01-108-501)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Srednja škola Dragutina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Stražimira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Sveti Ivan Zelina (01-109-501)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0,3462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0,3462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Dugo Selo (01-020-501)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Plinoinstalater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Srednja škola Ivan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Švear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Ivanić-Grad (01-032-501)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0,2692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0,2692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Industrijski 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0,4615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 (Izdvojena lokacija Križ)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Jastrebarsko (01-033-501)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Vrbovec (01-094-501)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0,3462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0,3462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0,4615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0,5385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0,6154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strukovna škola Velika Gorica (01-087-503)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192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0,3462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0,3462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strukovna škola, Samobor (01-073-503)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Umjetnička škola Franje Lučića, Velika Gorica (01-087-505)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59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Scenski plesač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310504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Zrakoplovna tehnička škola Rudolfa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Perešina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Velika Gorica</w:t>
            </w: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(01-087-504)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Zrakoplovni prometnik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Zrakoplovni tehničar IRE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040914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Zrakoplovni tehničar ZIM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010514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D63D9B" w:rsidRPr="00D63D9B" w:rsidTr="00D63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2.061,99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46010</w:t>
            </w:r>
          </w:p>
        </w:tc>
      </w:tr>
    </w:tbl>
    <w:p w:rsidR="00D63D9B" w:rsidRPr="00D63D9B" w:rsidRDefault="00D63D9B" w:rsidP="00D63D9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(3) Škola može potpuno ili djelomično osloboditi učenika od obveze plaćanja povećanih troškova obrazovanja. Odluku o oslobađanju od plaćanja donosi školski odbor na prijedlog ravnatelja te uz suglasnost osnivača.</w:t>
      </w:r>
    </w:p>
    <w:p w:rsidR="00D63D9B" w:rsidRPr="00D63D9B" w:rsidRDefault="00D63D9B" w:rsidP="00D63D9B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NAKNADNI UPISNI ROK ZA UPIS UČENIKA NAKON ISTEKA JESENSKOGA UPISNOG ROKA</w:t>
      </w:r>
    </w:p>
    <w:p w:rsidR="00D63D9B" w:rsidRPr="00D63D9B" w:rsidRDefault="00D63D9B" w:rsidP="00D63D9B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XX.</w:t>
      </w:r>
    </w:p>
    <w:p w:rsidR="00D63D9B" w:rsidRPr="00D63D9B" w:rsidRDefault="00D63D9B" w:rsidP="00D63D9B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Učenici koji ne ostvare pravo na upis u ljetnome ili jesenskome upisnom roku mogu se prijaviti za upis u naknadnome upisnom roku za upis u srednju školu u program obrazovanja u kojemu je nakon jesenskoga upisnog roka ostalo slobodnih mjesta u sklopu broja upisnih mjesta propisanih </w:t>
      </w:r>
      <w:r w:rsidRPr="00D63D9B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Strukturom, </w:t>
      </w: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a utvrđenih u </w:t>
      </w:r>
      <w:proofErr w:type="spellStart"/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NISpuSŠ</w:t>
      </w:r>
      <w:proofErr w:type="spellEnd"/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-u.</w:t>
      </w:r>
    </w:p>
    <w:p w:rsidR="00D63D9B" w:rsidRPr="00D63D9B" w:rsidRDefault="00D63D9B" w:rsidP="00D63D9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Učenici iz stavka 1. ovog članka za prijavu moraju ispunjavati sve uvjete propisane Pravilnikom o elementima i kriterijima te natječajem škole.</w:t>
      </w:r>
    </w:p>
    <w:p w:rsidR="00D63D9B" w:rsidRPr="00D63D9B" w:rsidRDefault="00D63D9B" w:rsidP="00D63D9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 Učenici se za upis u naknadnome upisnom roku mogu prijaviti školi od 1. do 29. rujna 2023.</w:t>
      </w:r>
    </w:p>
    <w:p w:rsidR="00D63D9B" w:rsidRPr="00D63D9B" w:rsidRDefault="00D63D9B" w:rsidP="00D63D9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(4) Upisno povjerenstvo škole o upisu učenika u naknadnome upisnom roku odlučuje na temelju pisanoga zahtjeva učenika te podatke o upisu unosi u </w:t>
      </w:r>
      <w:proofErr w:type="spellStart"/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NISpuSŠ</w:t>
      </w:r>
      <w:proofErr w:type="spellEnd"/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nakon zaprimljene potpisane upisnice učenika te ostale dokumentacije potrebne za upis.</w:t>
      </w:r>
    </w:p>
    <w:p w:rsidR="00D63D9B" w:rsidRPr="00D63D9B" w:rsidRDefault="00D63D9B" w:rsidP="00D63D9B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ZAVRŠNE ODREDBE</w:t>
      </w:r>
    </w:p>
    <w:p w:rsidR="00D63D9B" w:rsidRPr="00D63D9B" w:rsidRDefault="00D63D9B" w:rsidP="00D63D9B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XXI.</w:t>
      </w:r>
    </w:p>
    <w:p w:rsidR="00D63D9B" w:rsidRPr="00D63D9B" w:rsidRDefault="00D63D9B" w:rsidP="00D63D9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Nakon završetka naknadnoga upisnog roka ministar može u e-Matici, na temelju zahtjeva škole, odobriti povećanje broja upisanih učenika u razrednome odjelu.</w:t>
      </w:r>
    </w:p>
    <w:p w:rsidR="00D63D9B" w:rsidRPr="00D63D9B" w:rsidRDefault="00D63D9B" w:rsidP="00D63D9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Zahtjev iz stavka 2. ove točke škola dostavlja Ministarstvu na e-mail adresu upisi-srednje@mzo.hr.</w:t>
      </w:r>
    </w:p>
    <w:p w:rsidR="00D63D9B" w:rsidRPr="00D63D9B" w:rsidRDefault="00D63D9B" w:rsidP="00D63D9B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XXII.</w:t>
      </w:r>
    </w:p>
    <w:p w:rsidR="00D63D9B" w:rsidRPr="00D63D9B" w:rsidRDefault="00D63D9B" w:rsidP="00D63D9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 posebnostima upisa učenika u I. razred srednje škole koje nisu mogle biti predviđene odredbama ove Odluke odlučuje ministar.</w:t>
      </w:r>
    </w:p>
    <w:p w:rsidR="00D63D9B" w:rsidRPr="00D63D9B" w:rsidRDefault="00D63D9B" w:rsidP="00D63D9B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XXIII.</w:t>
      </w:r>
    </w:p>
    <w:p w:rsidR="00D63D9B" w:rsidRPr="00D63D9B" w:rsidRDefault="00D63D9B" w:rsidP="00D63D9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Nadzor nad zakonitošću rada u provedbi ove Odluke obavlja Ministarstvo.</w:t>
      </w:r>
    </w:p>
    <w:p w:rsidR="00D63D9B" w:rsidRPr="00D63D9B" w:rsidRDefault="00D63D9B" w:rsidP="00D63D9B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XXIV.</w:t>
      </w:r>
    </w:p>
    <w:p w:rsidR="00D63D9B" w:rsidRPr="00D63D9B" w:rsidRDefault="00D63D9B" w:rsidP="00D63D9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Ova Odluka stupa na snagu prvoga dana od dana objave u »Narodnim novinama«.</w:t>
      </w:r>
    </w:p>
    <w:p w:rsidR="00D63D9B" w:rsidRPr="00D63D9B" w:rsidRDefault="00D63D9B" w:rsidP="00D63D9B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Klasa: 602-03/23-06/00007</w:t>
      </w:r>
    </w:p>
    <w:p w:rsidR="00D63D9B" w:rsidRPr="00D63D9B" w:rsidRDefault="00D63D9B" w:rsidP="00D63D9B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proofErr w:type="spellStart"/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Urbroj</w:t>
      </w:r>
      <w:proofErr w:type="spellEnd"/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: 533-05-23-0010</w:t>
      </w:r>
    </w:p>
    <w:p w:rsidR="00D63D9B" w:rsidRPr="00D63D9B" w:rsidRDefault="00D63D9B" w:rsidP="00D63D9B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Zagreb, 19. svibnja 2023.</w:t>
      </w:r>
    </w:p>
    <w:p w:rsidR="00D63D9B" w:rsidRPr="00D63D9B" w:rsidRDefault="00D63D9B" w:rsidP="00D63D9B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Ministar</w:t>
      </w:r>
      <w:r w:rsidRPr="00D63D9B">
        <w:rPr>
          <w:rFonts w:ascii="Minion Pro" w:eastAsia="Times New Roman" w:hAnsi="Minion Pro" w:cs="Times New Roman"/>
          <w:color w:val="231F20"/>
          <w:sz w:val="24"/>
          <w:szCs w:val="24"/>
          <w:lang w:eastAsia="hr-HR"/>
        </w:rPr>
        <w:br/>
      </w:r>
      <w:r w:rsidRPr="00D63D9B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 xml:space="preserve">prof. dr. </w:t>
      </w:r>
      <w:proofErr w:type="spellStart"/>
      <w:r w:rsidRPr="00D63D9B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sc</w:t>
      </w:r>
      <w:proofErr w:type="spellEnd"/>
      <w:r w:rsidRPr="00D63D9B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. Radovan Fuchs, </w:t>
      </w: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v. r.</w:t>
      </w:r>
    </w:p>
    <w:p w:rsidR="00D63D9B" w:rsidRPr="00D63D9B" w:rsidRDefault="00D63D9B" w:rsidP="00D63D9B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D63D9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:rsidR="00D63D9B" w:rsidRPr="00D63D9B" w:rsidRDefault="00D63D9B" w:rsidP="00D63D9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D63D9B" w:rsidRPr="00D63D9B" w:rsidRDefault="00D63D9B" w:rsidP="00D63D9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106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8"/>
        <w:gridCol w:w="1111"/>
        <w:gridCol w:w="934"/>
        <w:gridCol w:w="1053"/>
        <w:gridCol w:w="861"/>
        <w:gridCol w:w="883"/>
      </w:tblGrid>
      <w:tr w:rsidR="00D63D9B" w:rsidRPr="00D63D9B" w:rsidTr="00D63D9B"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Rok: </w:t>
            </w: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2022./2023., ljetni rok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63D9B" w:rsidRPr="00D63D9B" w:rsidTr="00D63D9B">
        <w:tc>
          <w:tcPr>
            <w:tcW w:w="54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osnivača: </w:t>
            </w: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Privatna ustanova s pravom javnosti</w:t>
            </w:r>
          </w:p>
        </w:tc>
        <w:tc>
          <w:tcPr>
            <w:tcW w:w="311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63D9B" w:rsidRPr="00D63D9B" w:rsidTr="00D63D9B"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Program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Šifra programa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Trajanje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Razrednih odjela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Oznaka za odjel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Učenika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Dubrovačko-neretvanska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Dubrovačka privatna gimnazija, Dubrovnik (19-018-515)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1266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Gimnazija i ekonomska škola Benedikta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Kotruljevića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s pravom javnosti, Zagreb (21-114-600)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Gimnazija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Marul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Zagreb (21-114-631)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Glazbena škola »Muzički atelje«, Zagreb (21-114-630)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Glazbena škola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Bonar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Zagreb (02-014-003)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Glazbena škola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Brkanović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Zagreb (21-114-626)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Glazbena škola Ladislav Račić, Zagreb (21-114-634)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Humanistička gimnazija, Zagreb (21-114-571)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66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66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LINIGRA-privatna škola s pravom javnosti, Zagreb (21-114-602)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Opća privatna gimnazija, Zagreb (21-114-623)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Privatna gimnazija Dr.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Časl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s pravom javnosti, Zagreb (21-114-614)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Program međunarodne gimnazije na engleskom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Privatna gimnazija i ekonomska škola »Katarina Zrinski«, Zagreb (21-114-601)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Privatna gimnazija i ekonomsko-informatička škola Futura s pravom javnosti, Zagreb (21-114-617)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Privatna gimnazija i strukovna škola Svijet s pravom javnosti, Zagreb (21-114-615)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Web-dizajner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Privatna gimnazija i turističko-ugostiteljska škola Jure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Kuprešak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Zagreb (21-114-621)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122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Privatna glazbena škola »Iva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Kuprešak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«, Zagreb (21-114-158)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36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108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Privatna klasična gimnazija s pravom javnosti, Zagreb (21-114-620)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Privatna sportska i jezična gimnazija Franjo Bučar, Zagreb</w:t>
            </w: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(21-114-628)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Privatna srednja škola AMAC međunarodna škola, Zagreb</w:t>
            </w: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(21-114-569)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Američki gimnazijski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320634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Privatna umjetnička gimnazija, s pravom javnosti, Zagreb</w:t>
            </w: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(21-114-609)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68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Umjetnička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Prva privatna gimnazija s pravom javnosti, Zagreb (21-114-618)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Osječko-baranjska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EDukOS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-PRIVATNA SREDNJA ŠKOLA S PRAVOM JAVNOSTI (14-060-523)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56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Gaudeamus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prva privatna srednja škola u Osijeku s pravom javnosti (14-060-522)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Primorsko-goranska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92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MEĐUNARODNA SREDNJA ŠKOLA ADRIA (08-071-531)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Srednja škola Andrije Ljudevita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Adamića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Rijeka (08-071-528)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WALDORFSKA ŠKOLA U RIJECI (08-071-527)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– alternativni program waldorfske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001011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Splitsko-dalmatinska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238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Gimnazijski kolegij Kraljica Jelena s pravom javnosti, Split</w:t>
            </w: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(17-126-530)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Hrvatsko-europska gimnazija s usmjerenjima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321109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Privatna srednja škola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Aspalathos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Međunarodna škola,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Dugopolje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(17-126-537)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IBMYP program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Privatna srednja škola Marko Antun de Dominis, s pravom javnosti, Split (17-126-529)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Privatna srednja škola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Wallner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Split (17-126-533)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Dental centar Marušić, Split (17-126-527)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46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Varaždinska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Prva privatna gimnazija s pravom javnosti Varaždin (05-086-515)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Zadarska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Škola: Privatna gimnazija NOVA s pravom javnosti, Zadar (13-126-537)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D63D9B" w:rsidRPr="00D63D9B" w:rsidTr="00D63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1824</w:t>
            </w:r>
          </w:p>
        </w:tc>
      </w:tr>
    </w:tbl>
    <w:p w:rsidR="00D63D9B" w:rsidRPr="00D63D9B" w:rsidRDefault="00D63D9B" w:rsidP="00D63D9B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D63D9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:rsidR="00D63D9B" w:rsidRPr="00D63D9B" w:rsidRDefault="00D63D9B" w:rsidP="00D63D9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31F20"/>
          <w:lang w:eastAsia="hr-HR"/>
        </w:rPr>
      </w:pPr>
    </w:p>
    <w:p w:rsidR="00D63D9B" w:rsidRPr="00D63D9B" w:rsidRDefault="00D63D9B" w:rsidP="00D63D9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31F20"/>
          <w:lang w:eastAsia="hr-HR"/>
        </w:rPr>
      </w:pPr>
    </w:p>
    <w:tbl>
      <w:tblPr>
        <w:tblW w:w="103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3"/>
        <w:gridCol w:w="1029"/>
        <w:gridCol w:w="897"/>
        <w:gridCol w:w="1053"/>
        <w:gridCol w:w="838"/>
        <w:gridCol w:w="862"/>
      </w:tblGrid>
      <w:tr w:rsidR="00D63D9B" w:rsidRPr="00D63D9B" w:rsidTr="00D63D9B">
        <w:trPr>
          <w:trHeight w:val="178"/>
        </w:trPr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Rok: </w:t>
            </w: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2022./2023., ljetni rok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63D9B" w:rsidRPr="00D63D9B" w:rsidTr="00D63D9B">
        <w:trPr>
          <w:trHeight w:val="191"/>
        </w:trPr>
        <w:tc>
          <w:tcPr>
            <w:tcW w:w="562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osnivača: </w:t>
            </w: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Ustanova vjerske zajednice s pravom javnosti</w:t>
            </w:r>
          </w:p>
        </w:tc>
        <w:tc>
          <w:tcPr>
            <w:tcW w:w="384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63D9B" w:rsidRPr="00D63D9B" w:rsidTr="00D63D9B">
        <w:trPr>
          <w:trHeight w:val="356"/>
        </w:trPr>
        <w:tc>
          <w:tcPr>
            <w:tcW w:w="5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Program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Šifra programa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Trajanje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Razrednih odjela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Oznaka za odjel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Učenika</w:t>
            </w:r>
          </w:p>
        </w:tc>
      </w:tr>
      <w:tr w:rsidR="00D63D9B" w:rsidRPr="00D63D9B" w:rsidTr="00D63D9B">
        <w:trPr>
          <w:trHeight w:val="1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Brodsko-posavska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D63D9B" w:rsidRPr="00D63D9B" w:rsidTr="00D63D9B">
        <w:trPr>
          <w:trHeight w:val="3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Klasična gimnazija fra Marijana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Lanosovića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 pravom javnosti, Slavonski Brod (12-078-508)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D63D9B" w:rsidRPr="00D63D9B" w:rsidTr="00D63D9B">
        <w:trPr>
          <w:trHeight w:val="1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63D9B" w:rsidRPr="00D63D9B" w:rsidTr="00D63D9B">
        <w:trPr>
          <w:trHeight w:val="1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trHeight w:val="1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Dubrovačko-neretvanska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trHeight w:val="3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Biskupijska klasična gimnazija Ruđera Boškovića s pravom javnosti, Dubrovnik (19-018-503)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trHeight w:val="1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trHeight w:val="1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231</w:t>
            </w:r>
          </w:p>
        </w:tc>
      </w:tr>
      <w:tr w:rsidR="00D63D9B" w:rsidRPr="00D63D9B" w:rsidTr="00D63D9B">
        <w:trPr>
          <w:trHeight w:val="3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Islamska gimnazija dr. Ahmeda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Smajlovića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Zagreb (21-114-597)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D63D9B" w:rsidRPr="00D63D9B" w:rsidTr="00D63D9B">
        <w:trPr>
          <w:trHeight w:val="1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D63D9B" w:rsidRPr="00D63D9B" w:rsidTr="00D63D9B">
        <w:trPr>
          <w:trHeight w:val="3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Nadbiskupska klasična gimnazija s pravom javnosti, Zagreb</w:t>
            </w: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(21-114-546)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D63D9B" w:rsidRPr="00D63D9B" w:rsidTr="00D63D9B">
        <w:trPr>
          <w:trHeight w:val="1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D63D9B" w:rsidRPr="00D63D9B" w:rsidTr="00D63D9B">
        <w:trPr>
          <w:trHeight w:val="3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Srpska pravoslavna opća gimnazija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Kantakuzina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-Katarina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Branković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ustanova »s pravom javnosti«, Zagreb (21-114-598)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trHeight w:val="1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trHeight w:val="3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Ženska opća gimnazija Družbe sestara milosrdnica – s pravom javnosti, Zagreb (21-114-568)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D63D9B" w:rsidRPr="00D63D9B" w:rsidTr="00D63D9B">
        <w:trPr>
          <w:trHeight w:val="1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D63D9B" w:rsidRPr="00D63D9B" w:rsidTr="00D63D9B">
        <w:trPr>
          <w:trHeight w:val="1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Istarska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63D9B" w:rsidRPr="00D63D9B" w:rsidTr="00D63D9B">
        <w:trPr>
          <w:trHeight w:val="3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Škola: Pazinski kolegij – klasična gimnazija Pazin s pravom javnosti</w:t>
            </w: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(18-065-502)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63D9B" w:rsidRPr="00D63D9B" w:rsidTr="00D63D9B">
        <w:trPr>
          <w:trHeight w:val="1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trHeight w:val="1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trHeight w:val="1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Međimurska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112</w:t>
            </w:r>
          </w:p>
        </w:tc>
      </w:tr>
      <w:tr w:rsidR="00D63D9B" w:rsidRPr="00D63D9B" w:rsidTr="00D63D9B">
        <w:trPr>
          <w:trHeight w:val="1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Srednja škola Čakovec (20-010-507)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112</w:t>
            </w:r>
          </w:p>
        </w:tc>
      </w:tr>
      <w:tr w:rsidR="00D63D9B" w:rsidRPr="00D63D9B" w:rsidTr="00D63D9B">
        <w:trPr>
          <w:trHeight w:val="1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trHeight w:val="1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trHeight w:val="1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Njegovatelj/Njegovateljica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245293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trHeight w:val="1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63D9B" w:rsidRPr="00D63D9B" w:rsidTr="00D63D9B">
        <w:trPr>
          <w:trHeight w:val="1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Osječko-baranjska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63D9B" w:rsidRPr="00D63D9B" w:rsidTr="00D63D9B">
        <w:trPr>
          <w:trHeight w:val="3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Isusovačka klasična gimnazija s pravom javnosti u Osijeku</w:t>
            </w: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(14-060-521)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63D9B" w:rsidRPr="00D63D9B" w:rsidTr="00D63D9B">
        <w:trPr>
          <w:trHeight w:val="1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63D9B" w:rsidRPr="00D63D9B" w:rsidTr="00D63D9B">
        <w:trPr>
          <w:trHeight w:val="1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Požeško-slavonska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D63D9B" w:rsidRPr="00D63D9B" w:rsidTr="00D63D9B">
        <w:trPr>
          <w:trHeight w:val="1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Katolička gimnazija s pravom javnosti, Požega (11-077-510)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D63D9B" w:rsidRPr="00D63D9B" w:rsidTr="00D63D9B">
        <w:trPr>
          <w:trHeight w:val="1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trHeight w:val="1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D63D9B" w:rsidRPr="00D63D9B" w:rsidTr="00D63D9B">
        <w:trPr>
          <w:trHeight w:val="1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trHeight w:val="1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Primorsko-goranska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74</w:t>
            </w:r>
          </w:p>
        </w:tc>
      </w:tr>
      <w:tr w:rsidR="00D63D9B" w:rsidRPr="00D63D9B" w:rsidTr="00D63D9B">
        <w:trPr>
          <w:trHeight w:val="3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Salezijanska klasična gimnazija – s pravom javnosti, Rijeka (08-071-522)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74</w:t>
            </w:r>
          </w:p>
        </w:tc>
      </w:tr>
      <w:tr w:rsidR="00D63D9B" w:rsidRPr="00D63D9B" w:rsidTr="00D63D9B">
        <w:trPr>
          <w:trHeight w:val="1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D63D9B" w:rsidRPr="00D63D9B" w:rsidTr="00D63D9B">
        <w:trPr>
          <w:trHeight w:val="1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63D9B" w:rsidRPr="00D63D9B" w:rsidTr="00D63D9B">
        <w:trPr>
          <w:trHeight w:val="2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</w:tr>
      <w:tr w:rsidR="00D63D9B" w:rsidRPr="00D63D9B" w:rsidTr="00D63D9B">
        <w:trPr>
          <w:trHeight w:val="1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Splitsko-dalmatinska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D63D9B" w:rsidRPr="00D63D9B" w:rsidTr="00D63D9B">
        <w:trPr>
          <w:trHeight w:val="3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Franjevačka klasična gimnazija u Sinju s pravom javnosti (17-075-504)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D63D9B" w:rsidRPr="00D63D9B" w:rsidTr="00D63D9B">
        <w:trPr>
          <w:trHeight w:val="1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</w:t>
            </w:r>
          </w:p>
        </w:tc>
      </w:tr>
      <w:tr w:rsidR="00D63D9B" w:rsidRPr="00D63D9B" w:rsidTr="00D63D9B">
        <w:trPr>
          <w:trHeight w:val="1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D63D9B" w:rsidRPr="00D63D9B" w:rsidTr="00D63D9B">
        <w:trPr>
          <w:trHeight w:val="3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Nadbiskupijska klasična gimnazija Don Frane Bulić – s pravom javnosti, Split (17-126-510)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63D9B" w:rsidRPr="00D63D9B" w:rsidTr="00D63D9B">
        <w:trPr>
          <w:trHeight w:val="1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D63D9B" w:rsidRPr="00D63D9B" w:rsidTr="00D63D9B">
        <w:trPr>
          <w:trHeight w:val="1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Županija: Varaždinska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D63D9B" w:rsidRPr="00D63D9B" w:rsidTr="00D63D9B">
        <w:trPr>
          <w:trHeight w:val="3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Škola: Srednja škola u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Maruševcu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 pravom javnosti,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Maruševec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(05-031-502)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D63D9B" w:rsidRPr="00D63D9B" w:rsidTr="00D63D9B">
        <w:trPr>
          <w:trHeight w:val="1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trHeight w:val="1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trHeight w:val="1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trHeight w:val="1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Virovitičko-podravska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trHeight w:val="3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Katolička klasična gimnazija s pravom javnosti u Virovitici, Virovitica (10-089-506)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trHeight w:val="1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D63D9B" w:rsidRPr="00D63D9B" w:rsidTr="00D63D9B">
        <w:trPr>
          <w:trHeight w:val="1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 Zadarska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D63D9B" w:rsidRPr="00D63D9B" w:rsidTr="00D63D9B">
        <w:trPr>
          <w:trHeight w:val="3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Škola: Klasična gimnazija Ivana Pavla II. s pravom javnosti, Zadar</w:t>
            </w: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(13-107-504)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D63D9B" w:rsidRPr="00D63D9B" w:rsidTr="00D63D9B">
        <w:trPr>
          <w:trHeight w:val="1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D63D9B" w:rsidRPr="00D63D9B" w:rsidTr="00D63D9B">
        <w:trPr>
          <w:trHeight w:val="1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D63D9B" w:rsidRPr="00D63D9B" w:rsidTr="00D63D9B">
        <w:trPr>
          <w:trHeight w:val="1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63D9B" w:rsidRPr="00D63D9B" w:rsidRDefault="00D63D9B" w:rsidP="00D63D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919</w:t>
            </w:r>
          </w:p>
        </w:tc>
      </w:tr>
    </w:tbl>
    <w:p w:rsidR="00D63D9B" w:rsidRPr="00D63D9B" w:rsidRDefault="00D63D9B" w:rsidP="00D63D9B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D63D9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:rsidR="00C040F7" w:rsidRDefault="00C040F7"/>
    <w:sectPr w:rsidR="00C04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D9B"/>
    <w:rsid w:val="008A6885"/>
    <w:rsid w:val="009F64CB"/>
    <w:rsid w:val="00C040F7"/>
    <w:rsid w:val="00D6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B8546-C842-4CC2-9A68-82CF5ACA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2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102</Pages>
  <Words>24727</Words>
  <Characters>140946</Characters>
  <Application>Microsoft Office Word</Application>
  <DocSecurity>0</DocSecurity>
  <Lines>1174</Lines>
  <Paragraphs>330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Barić</dc:creator>
  <cp:keywords/>
  <dc:description/>
  <cp:lastModifiedBy>Davor Barić</cp:lastModifiedBy>
  <cp:revision>2</cp:revision>
  <dcterms:created xsi:type="dcterms:W3CDTF">2023-05-26T07:14:00Z</dcterms:created>
  <dcterms:modified xsi:type="dcterms:W3CDTF">2023-05-26T07:26:00Z</dcterms:modified>
</cp:coreProperties>
</file>